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149D9" w:rsidR="00A149D9" w:rsidP="16C015F3" w:rsidRDefault="00A149D9" w14:paraId="1726903F" w14:textId="66F51D81">
      <w:pPr>
        <w:jc w:val="center"/>
        <w:rPr>
          <w:b w:val="1"/>
          <w:bCs w:val="1"/>
          <w:sz w:val="36"/>
          <w:szCs w:val="36"/>
        </w:rPr>
      </w:pPr>
      <w:r w:rsidRPr="16C015F3" w:rsidR="54313D3A">
        <w:rPr>
          <w:b w:val="1"/>
          <w:bCs w:val="1"/>
          <w:sz w:val="36"/>
          <w:szCs w:val="36"/>
        </w:rPr>
        <w:t>Settling in Policy</w:t>
      </w:r>
    </w:p>
    <w:p w:rsidR="004D0686" w:rsidP="004D0686" w:rsidRDefault="004D0686" w14:paraId="2E482A77" w14:textId="37D05C5E">
      <w:r w:rsidR="004D0686">
        <w:rPr/>
        <w:t>Our aim is for your child to feel secure and comfortable with all staff</w:t>
      </w:r>
      <w:r w:rsidR="004D0686">
        <w:rPr/>
        <w:t xml:space="preserve">.  </w:t>
      </w:r>
      <w:r w:rsidR="004D0686">
        <w:rPr/>
        <w:t xml:space="preserve">We want to ensure parents have confidence in both their children’s </w:t>
      </w:r>
      <w:r w:rsidR="7927F32C">
        <w:rPr/>
        <w:t>wellbeing</w:t>
      </w:r>
      <w:r w:rsidR="004D0686">
        <w:rPr/>
        <w:t xml:space="preserve"> and their role as active partners, ensuring the child </w:t>
      </w:r>
      <w:r w:rsidR="004D0686">
        <w:rPr/>
        <w:t>is able to</w:t>
      </w:r>
      <w:r w:rsidR="004D0686">
        <w:rPr/>
        <w:t xml:space="preserve"> </w:t>
      </w:r>
      <w:r w:rsidR="004D0686">
        <w:rPr/>
        <w:t>benefit</w:t>
      </w:r>
      <w:r w:rsidR="004D0686">
        <w:rPr/>
        <w:t xml:space="preserve"> from what the Preschool has to offer.</w:t>
      </w:r>
    </w:p>
    <w:p w:rsidR="004D0686" w:rsidP="004D0686" w:rsidRDefault="004D0686" w14:paraId="167CB3C9" w14:textId="43BF0E12">
      <w:r>
        <w:t>Our preschool will work in partnership with Parents to settle their child into the Preschool environment by:</w:t>
      </w:r>
    </w:p>
    <w:p w:rsidR="004D0686" w:rsidP="004D0686" w:rsidRDefault="004D0686" w14:paraId="138B9CD6" w14:textId="60B1A1C4">
      <w:pPr>
        <w:pStyle w:val="ListParagraph"/>
        <w:numPr>
          <w:ilvl w:val="0"/>
          <w:numId w:val="18"/>
        </w:numPr>
        <w:rPr/>
      </w:pPr>
      <w:r w:rsidR="004D0686">
        <w:rPr/>
        <w:t xml:space="preserve">Providing parents with </w:t>
      </w:r>
      <w:r w:rsidR="00ED627B">
        <w:rPr/>
        <w:t xml:space="preserve">the </w:t>
      </w:r>
      <w:r w:rsidR="004D0686">
        <w:rPr/>
        <w:t>relevant policies and procedures</w:t>
      </w:r>
      <w:r w:rsidR="38DCFB0C">
        <w:rPr/>
        <w:t>.</w:t>
      </w:r>
    </w:p>
    <w:p w:rsidR="004D0686" w:rsidP="004D0686" w:rsidRDefault="00ED627B" w14:paraId="1E74F23D" w14:textId="662CA4C5">
      <w:pPr>
        <w:pStyle w:val="ListParagraph"/>
        <w:numPr>
          <w:ilvl w:val="0"/>
          <w:numId w:val="18"/>
        </w:numPr>
        <w:rPr/>
      </w:pPr>
      <w:r w:rsidR="00ED627B">
        <w:rPr/>
        <w:t xml:space="preserve">Engaging with Parents using Tapestry to capture moments of </w:t>
      </w:r>
      <w:r w:rsidR="00384F02">
        <w:rPr/>
        <w:t xml:space="preserve">their </w:t>
      </w:r>
      <w:r w:rsidR="00ED627B">
        <w:rPr/>
        <w:t xml:space="preserve">child either for picture use </w:t>
      </w:r>
      <w:r w:rsidR="6969CC02">
        <w:rPr/>
        <w:t>or</w:t>
      </w:r>
      <w:r w:rsidR="00ED627B">
        <w:rPr/>
        <w:t xml:space="preserve"> for their development</w:t>
      </w:r>
      <w:r w:rsidR="17445BC3">
        <w:rPr/>
        <w:t>.</w:t>
      </w:r>
    </w:p>
    <w:p w:rsidR="38C912BC" w:rsidP="16C015F3" w:rsidRDefault="38C912BC" w14:paraId="2FC1A097" w14:textId="6766B1AC">
      <w:pPr>
        <w:pStyle w:val="ListParagraph"/>
        <w:numPr>
          <w:ilvl w:val="0"/>
          <w:numId w:val="18"/>
        </w:numPr>
        <w:rPr/>
      </w:pPr>
      <w:r w:rsidR="38C912BC">
        <w:rPr/>
        <w:t>Spend time with Parents exchanging information about the setting, and</w:t>
      </w:r>
      <w:r w:rsidR="590A362B">
        <w:rPr/>
        <w:t xml:space="preserve"> in turn</w:t>
      </w:r>
      <w:r w:rsidR="38C912BC">
        <w:rPr/>
        <w:t xml:space="preserve"> their child so that we are best informed to care for them when at </w:t>
      </w:r>
      <w:r w:rsidR="39558E84">
        <w:rPr/>
        <w:t xml:space="preserve">the </w:t>
      </w:r>
      <w:r w:rsidR="38C912BC">
        <w:rPr/>
        <w:t>Preschool.</w:t>
      </w:r>
    </w:p>
    <w:p w:rsidR="00ED627B" w:rsidP="004D0686" w:rsidRDefault="00ED627B" w14:paraId="0B8749F1" w14:textId="739511DB">
      <w:pPr>
        <w:pStyle w:val="ListParagraph"/>
        <w:numPr>
          <w:ilvl w:val="0"/>
          <w:numId w:val="18"/>
        </w:numPr>
        <w:rPr/>
      </w:pPr>
      <w:r w:rsidR="00ED627B">
        <w:rPr/>
        <w:t>Reassuring Parents if a child takes a little while to settle in – every child is different</w:t>
      </w:r>
      <w:r w:rsidR="3221BE2B">
        <w:rPr/>
        <w:t>.</w:t>
      </w:r>
    </w:p>
    <w:p w:rsidR="00ED627B" w:rsidP="004D0686" w:rsidRDefault="00ED627B" w14:paraId="387A7AE3" w14:textId="6E09C958">
      <w:pPr>
        <w:pStyle w:val="ListParagraph"/>
        <w:numPr>
          <w:ilvl w:val="0"/>
          <w:numId w:val="18"/>
        </w:numPr>
        <w:rPr/>
      </w:pPr>
      <w:r w:rsidR="00ED627B">
        <w:rPr/>
        <w:t xml:space="preserve">Encouraging Parents to separate themselves from their children for brief periods at first </w:t>
      </w:r>
      <w:r w:rsidR="7C2F742B">
        <w:rPr/>
        <w:t xml:space="preserve">if needed, </w:t>
      </w:r>
      <w:r w:rsidR="00ED627B">
        <w:rPr/>
        <w:t>then becoming longer to make it a little easier when joining</w:t>
      </w:r>
      <w:r w:rsidR="3BCA8F13">
        <w:rPr/>
        <w:t>.</w:t>
      </w:r>
    </w:p>
    <w:p w:rsidR="00ED627B" w:rsidP="004D0686" w:rsidRDefault="00ED627B" w14:paraId="66CF69C0" w14:textId="28FBC27A">
      <w:pPr>
        <w:pStyle w:val="ListParagraph"/>
        <w:numPr>
          <w:ilvl w:val="0"/>
          <w:numId w:val="18"/>
        </w:numPr>
        <w:rPr/>
      </w:pPr>
      <w:r w:rsidR="00ED627B">
        <w:rPr/>
        <w:t xml:space="preserve">Allocating a key person who will be the main contact for both child and parent during their settling in period and the person to ensure </w:t>
      </w:r>
      <w:r w:rsidR="00ED627B">
        <w:rPr/>
        <w:t>good communication</w:t>
      </w:r>
      <w:r w:rsidR="00ED627B">
        <w:rPr/>
        <w:t xml:space="preserve"> and information sharing between staff and parents</w:t>
      </w:r>
      <w:r w:rsidR="1ECB3B0E">
        <w:rPr/>
        <w:t>.</w:t>
      </w:r>
    </w:p>
    <w:p w:rsidR="00ED627B" w:rsidP="004D0686" w:rsidRDefault="00ED627B" w14:paraId="1CCACE02" w14:textId="3AE004CA">
      <w:pPr>
        <w:pStyle w:val="ListParagraph"/>
        <w:numPr>
          <w:ilvl w:val="0"/>
          <w:numId w:val="18"/>
        </w:numPr>
        <w:rPr/>
      </w:pPr>
      <w:r w:rsidR="00ED627B">
        <w:rPr/>
        <w:t>Ensuring all your child’s needs are met</w:t>
      </w:r>
      <w:r w:rsidR="2FB42DED">
        <w:rPr/>
        <w:t>.</w:t>
      </w:r>
    </w:p>
    <w:p w:rsidR="00ED627B" w:rsidP="004D0686" w:rsidRDefault="00ED627B" w14:paraId="5067B495" w14:textId="7FC28779">
      <w:pPr>
        <w:pStyle w:val="ListParagraph"/>
        <w:numPr>
          <w:ilvl w:val="0"/>
          <w:numId w:val="18"/>
        </w:numPr>
      </w:pPr>
      <w:r>
        <w:t>Respecting the circumstances of all families, working together to provide the best outcome going forward and reassure them of their child’s progress towards settling in</w:t>
      </w:r>
    </w:p>
    <w:p w:rsidR="004D0686" w:rsidP="004D0686" w:rsidRDefault="007738E3" w14:paraId="0FC2B1AE" w14:textId="76B566E8">
      <w:r w:rsidR="007738E3">
        <w:rPr/>
        <w:t xml:space="preserve">We </w:t>
      </w:r>
      <w:r w:rsidR="007738E3">
        <w:rPr/>
        <w:t>welcom</w:t>
      </w:r>
      <w:r w:rsidR="4F19E8DF">
        <w:rPr/>
        <w:t xml:space="preserve">e </w:t>
      </w:r>
      <w:r w:rsidR="007738E3">
        <w:rPr/>
        <w:t xml:space="preserve">Parents/Carers into preschool for your </w:t>
      </w:r>
      <w:r w:rsidR="3964025F">
        <w:rPr/>
        <w:t>child's</w:t>
      </w:r>
      <w:r w:rsidR="007738E3">
        <w:rPr/>
        <w:t xml:space="preserve"> </w:t>
      </w:r>
      <w:r w:rsidR="007738E3">
        <w:rPr/>
        <w:t>first session if your child needs it.</w:t>
      </w:r>
    </w:p>
    <w:p w:rsidR="007738E3" w:rsidP="004D0686" w:rsidRDefault="007738E3" w14:paraId="1F2290F0" w14:textId="06C57D6B">
      <w:r>
        <w:t>On the second session we encourage parents to leave the child to see how they fair.  We ask that Parents/Carers are nearby in case we need to contact you.</w:t>
      </w:r>
    </w:p>
    <w:p w:rsidR="007738E3" w:rsidP="004D0686" w:rsidRDefault="007738E3" w14:paraId="46FFC90F" w14:textId="035973D7">
      <w:r>
        <w:t>We understand that all children are different and what may suit one child may not work for another.</w:t>
      </w:r>
    </w:p>
    <w:p w:rsidR="007738E3" w:rsidP="004D0686" w:rsidRDefault="007738E3" w14:paraId="29224985" w14:textId="664F94E4">
      <w:r>
        <w:t>This is where the importance of building trust and secure relationships with both parents/carers and children is paramount.</w:t>
      </w:r>
    </w:p>
    <w:p w:rsidRPr="004D0686" w:rsidR="007738E3" w:rsidP="004D0686" w:rsidRDefault="007738E3" w14:paraId="7C81B843" w14:textId="6C005122">
      <w:r>
        <w:t>IF you or your child has difficulty settling, we can arrange a meeting with your key person to discuss the next steps going forward.</w:t>
      </w:r>
    </w:p>
    <w:p w:rsidRPr="005054CE" w:rsidR="008E5B14" w:rsidP="008E5B14" w:rsidRDefault="008E5B14" w14:paraId="28EA2CC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Pr="006A571F" w:rsidR="008E5B14" w:rsidP="16C015F3" w:rsidRDefault="008E5B14" w14:paraId="3CF463D8" w14:textId="2CB0B258">
      <w:pPr>
        <w:pStyle w:val="paragraph"/>
        <w:spacing w:before="0" w:beforeAutospacing="off" w:after="0" w:afterAutospacing="off"/>
        <w:rPr>
          <w:rStyle w:val="normaltextrun"/>
          <w:rFonts w:ascii="Arial" w:hAnsi="Arial" w:cs="Arial"/>
          <w:sz w:val="22"/>
          <w:szCs w:val="22"/>
        </w:rPr>
      </w:pPr>
      <w:r w:rsidRPr="470EAE5F" w:rsidR="008E5B14">
        <w:rPr>
          <w:rStyle w:val="normaltextrun"/>
          <w:rFonts w:ascii="Arial" w:hAnsi="Arial" w:cs="Arial"/>
          <w:sz w:val="22"/>
          <w:szCs w:val="22"/>
        </w:rPr>
        <w:t xml:space="preserve">Date to be reviewed – </w:t>
      </w:r>
      <w:r w:rsidRPr="470EAE5F" w:rsidR="0D44CFDB">
        <w:rPr>
          <w:rStyle w:val="normaltextrun"/>
          <w:rFonts w:ascii="Arial" w:hAnsi="Arial" w:cs="Arial"/>
          <w:sz w:val="22"/>
          <w:szCs w:val="22"/>
        </w:rPr>
        <w:t>May 202</w:t>
      </w:r>
      <w:r w:rsidRPr="470EAE5F" w:rsidR="1D764457">
        <w:rPr>
          <w:rStyle w:val="normaltextrun"/>
          <w:rFonts w:ascii="Arial" w:hAnsi="Arial" w:cs="Arial"/>
          <w:sz w:val="22"/>
          <w:szCs w:val="22"/>
        </w:rPr>
        <w:t>7</w:t>
      </w:r>
    </w:p>
    <w:sectPr w:rsidRPr="006A571F" w:rsidR="008E5B14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A653F" w:rsidP="00D75216" w:rsidRDefault="001A653F" w14:paraId="5976696C" w14:textId="77777777">
      <w:pPr>
        <w:spacing w:after="0" w:line="240" w:lineRule="auto"/>
      </w:pPr>
      <w:r>
        <w:separator/>
      </w:r>
    </w:p>
  </w:endnote>
  <w:endnote w:type="continuationSeparator" w:id="0">
    <w:p w:rsidR="001A653F" w:rsidP="00D75216" w:rsidRDefault="001A653F" w14:paraId="43F6A60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312179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3101AA" w:rsidRDefault="003101AA" w14:paraId="529841F5" w14:textId="618D95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4220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4220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01AA" w:rsidRDefault="003101AA" w14:paraId="36C1B6D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A653F" w:rsidP="00D75216" w:rsidRDefault="001A653F" w14:paraId="726E91ED" w14:textId="77777777">
      <w:pPr>
        <w:spacing w:after="0" w:line="240" w:lineRule="auto"/>
      </w:pPr>
      <w:r>
        <w:separator/>
      </w:r>
    </w:p>
  </w:footnote>
  <w:footnote w:type="continuationSeparator" w:id="0">
    <w:p w:rsidR="001A653F" w:rsidP="00D75216" w:rsidRDefault="001A653F" w14:paraId="549831E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D75216" w:rsidP="16C015F3" w:rsidRDefault="001A653F" w14:paraId="493513DF" w14:textId="03D70332">
    <w:pPr>
      <w:jc w:val="center"/>
      <w:rPr>
        <w:noProof/>
      </w:rPr>
    </w:pPr>
    <w:r w:rsidR="00D75216">
      <w:ptab w:alignment="center" w:relativeTo="margin" w:leader="none"/>
    </w:r>
    <w:r w:rsidR="00D75216">
      <w:ptab w:alignment="right" w:relativeTo="margin" w:leader="none"/>
    </w:r>
    <w:r w:rsidR="16C015F3">
      <w:drawing>
        <wp:inline wp14:editId="5FC983DE" wp14:anchorId="506A16F6">
          <wp:extent cx="1393089" cy="1277192"/>
          <wp:effectExtent l="0" t="0" r="0" b="0"/>
          <wp:docPr id="62698789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26987895" name=""/>
                  <pic:cNvPicPr/>
                </pic:nvPicPr>
                <pic:blipFill>
                  <a:blip xmlns:r="http://schemas.openxmlformats.org/officeDocument/2006/relationships" r:embed="rId97055243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393089" cy="127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E1117"/>
    <w:multiLevelType w:val="hybridMultilevel"/>
    <w:tmpl w:val="A8DA3EEA"/>
    <w:lvl w:ilvl="0" w:tplc="04090001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1" w15:restartNumberingAfterBreak="0">
    <w:nsid w:val="30B84D6B"/>
    <w:multiLevelType w:val="hybridMultilevel"/>
    <w:tmpl w:val="DD50F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C0F75"/>
    <w:multiLevelType w:val="hybridMultilevel"/>
    <w:tmpl w:val="4D7E6DF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3EDD5E3C"/>
    <w:multiLevelType w:val="hybridMultilevel"/>
    <w:tmpl w:val="F2D8C9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91FF9"/>
    <w:multiLevelType w:val="hybridMultilevel"/>
    <w:tmpl w:val="7E4478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09B343B"/>
    <w:multiLevelType w:val="hybridMultilevel"/>
    <w:tmpl w:val="0D54C16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43E620A2"/>
    <w:multiLevelType w:val="hybridMultilevel"/>
    <w:tmpl w:val="39CCC4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384425"/>
    <w:multiLevelType w:val="hybridMultilevel"/>
    <w:tmpl w:val="23B2C3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4F1489"/>
    <w:multiLevelType w:val="hybridMultilevel"/>
    <w:tmpl w:val="640479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DAB5F69"/>
    <w:multiLevelType w:val="hybridMultilevel"/>
    <w:tmpl w:val="3F645A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3827861"/>
    <w:multiLevelType w:val="hybridMultilevel"/>
    <w:tmpl w:val="0BE6EE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CE166F3"/>
    <w:multiLevelType w:val="hybridMultilevel"/>
    <w:tmpl w:val="694AC1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DC06521"/>
    <w:multiLevelType w:val="hybridMultilevel"/>
    <w:tmpl w:val="D38889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0572F29"/>
    <w:multiLevelType w:val="hybridMultilevel"/>
    <w:tmpl w:val="0A3CD9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5C0542A"/>
    <w:multiLevelType w:val="hybridMultilevel"/>
    <w:tmpl w:val="2116B5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275515"/>
    <w:multiLevelType w:val="hybridMultilevel"/>
    <w:tmpl w:val="C2FCCD5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A6087E"/>
    <w:multiLevelType w:val="hybridMultilevel"/>
    <w:tmpl w:val="0CDE00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7652BA8"/>
    <w:multiLevelType w:val="hybridMultilevel"/>
    <w:tmpl w:val="BE2AFF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16"/>
  </w:num>
  <w:num w:numId="3">
    <w:abstractNumId w:val="7"/>
  </w:num>
  <w:num w:numId="4">
    <w:abstractNumId w:val="17"/>
  </w:num>
  <w:num w:numId="5">
    <w:abstractNumId w:val="9"/>
  </w:num>
  <w:num w:numId="6">
    <w:abstractNumId w:val="12"/>
  </w:num>
  <w:num w:numId="7">
    <w:abstractNumId w:val="14"/>
  </w:num>
  <w:num w:numId="8">
    <w:abstractNumId w:val="6"/>
  </w:num>
  <w:num w:numId="9">
    <w:abstractNumId w:val="0"/>
  </w:num>
  <w:num w:numId="10">
    <w:abstractNumId w:val="5"/>
  </w:num>
  <w:num w:numId="11">
    <w:abstractNumId w:val="2"/>
  </w:num>
  <w:num w:numId="12">
    <w:abstractNumId w:val="11"/>
  </w:num>
  <w:num w:numId="13">
    <w:abstractNumId w:val="3"/>
  </w:num>
  <w:num w:numId="14">
    <w:abstractNumId w:val="13"/>
  </w:num>
  <w:num w:numId="15">
    <w:abstractNumId w:val="8"/>
  </w:num>
  <w:num w:numId="16">
    <w:abstractNumId w:val="4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16"/>
    <w:rsid w:val="00046A6A"/>
    <w:rsid w:val="0005637C"/>
    <w:rsid w:val="0008129B"/>
    <w:rsid w:val="00083598"/>
    <w:rsid w:val="000873F9"/>
    <w:rsid w:val="000C18F4"/>
    <w:rsid w:val="00122DD8"/>
    <w:rsid w:val="00174A87"/>
    <w:rsid w:val="0018665E"/>
    <w:rsid w:val="001A653F"/>
    <w:rsid w:val="001C2C70"/>
    <w:rsid w:val="001D774D"/>
    <w:rsid w:val="00203559"/>
    <w:rsid w:val="00204000"/>
    <w:rsid w:val="0021142B"/>
    <w:rsid w:val="00212FD0"/>
    <w:rsid w:val="002366EE"/>
    <w:rsid w:val="002D2AFF"/>
    <w:rsid w:val="002E60FD"/>
    <w:rsid w:val="00306FA5"/>
    <w:rsid w:val="003101AA"/>
    <w:rsid w:val="00320314"/>
    <w:rsid w:val="00342205"/>
    <w:rsid w:val="0034299B"/>
    <w:rsid w:val="00382EA3"/>
    <w:rsid w:val="00384F02"/>
    <w:rsid w:val="00390387"/>
    <w:rsid w:val="00390C95"/>
    <w:rsid w:val="003B109E"/>
    <w:rsid w:val="004058CC"/>
    <w:rsid w:val="00420AD1"/>
    <w:rsid w:val="00451D0F"/>
    <w:rsid w:val="00483262"/>
    <w:rsid w:val="00491E11"/>
    <w:rsid w:val="004D0686"/>
    <w:rsid w:val="004D11E4"/>
    <w:rsid w:val="004D1F6A"/>
    <w:rsid w:val="005054CE"/>
    <w:rsid w:val="005165ED"/>
    <w:rsid w:val="00520ED4"/>
    <w:rsid w:val="00537FBB"/>
    <w:rsid w:val="00564293"/>
    <w:rsid w:val="005879D6"/>
    <w:rsid w:val="00596CA5"/>
    <w:rsid w:val="005B2F93"/>
    <w:rsid w:val="005C3CD7"/>
    <w:rsid w:val="005D16B7"/>
    <w:rsid w:val="006035BF"/>
    <w:rsid w:val="00610B29"/>
    <w:rsid w:val="00642D5D"/>
    <w:rsid w:val="00663396"/>
    <w:rsid w:val="00691D30"/>
    <w:rsid w:val="006A571F"/>
    <w:rsid w:val="006C0A87"/>
    <w:rsid w:val="006D5E6A"/>
    <w:rsid w:val="007738E3"/>
    <w:rsid w:val="00797364"/>
    <w:rsid w:val="007E2371"/>
    <w:rsid w:val="007F1DA9"/>
    <w:rsid w:val="008508F5"/>
    <w:rsid w:val="008870CE"/>
    <w:rsid w:val="00887B87"/>
    <w:rsid w:val="008B51EB"/>
    <w:rsid w:val="008C3560"/>
    <w:rsid w:val="008D7DB4"/>
    <w:rsid w:val="008E5B14"/>
    <w:rsid w:val="008F0E58"/>
    <w:rsid w:val="008F72BC"/>
    <w:rsid w:val="00911613"/>
    <w:rsid w:val="00955CDC"/>
    <w:rsid w:val="00957A9B"/>
    <w:rsid w:val="009C5B77"/>
    <w:rsid w:val="009D3037"/>
    <w:rsid w:val="009E2CFE"/>
    <w:rsid w:val="00A149D9"/>
    <w:rsid w:val="00A24D36"/>
    <w:rsid w:val="00A80737"/>
    <w:rsid w:val="00AB43B8"/>
    <w:rsid w:val="00AC5817"/>
    <w:rsid w:val="00B159E5"/>
    <w:rsid w:val="00B47368"/>
    <w:rsid w:val="00B70811"/>
    <w:rsid w:val="00B722F3"/>
    <w:rsid w:val="00B841D7"/>
    <w:rsid w:val="00B92AB9"/>
    <w:rsid w:val="00BB6DFC"/>
    <w:rsid w:val="00BC10F2"/>
    <w:rsid w:val="00BC69BA"/>
    <w:rsid w:val="00BD77DE"/>
    <w:rsid w:val="00C96504"/>
    <w:rsid w:val="00CB4734"/>
    <w:rsid w:val="00D24378"/>
    <w:rsid w:val="00D47304"/>
    <w:rsid w:val="00D62274"/>
    <w:rsid w:val="00D66C5E"/>
    <w:rsid w:val="00D716E7"/>
    <w:rsid w:val="00D75216"/>
    <w:rsid w:val="00DF1AA7"/>
    <w:rsid w:val="00DF4DC1"/>
    <w:rsid w:val="00E22F9D"/>
    <w:rsid w:val="00E24872"/>
    <w:rsid w:val="00E512A8"/>
    <w:rsid w:val="00E8367F"/>
    <w:rsid w:val="00E87E7A"/>
    <w:rsid w:val="00EC3576"/>
    <w:rsid w:val="00ED627B"/>
    <w:rsid w:val="00EE2B8D"/>
    <w:rsid w:val="00F16034"/>
    <w:rsid w:val="00F33C45"/>
    <w:rsid w:val="00FA343A"/>
    <w:rsid w:val="00FE2DFB"/>
    <w:rsid w:val="00FF3A97"/>
    <w:rsid w:val="00FF619E"/>
    <w:rsid w:val="0543BC61"/>
    <w:rsid w:val="0A7C5794"/>
    <w:rsid w:val="0D44CFDB"/>
    <w:rsid w:val="10B60C89"/>
    <w:rsid w:val="1384B41E"/>
    <w:rsid w:val="16C015F3"/>
    <w:rsid w:val="17445BC3"/>
    <w:rsid w:val="1D764457"/>
    <w:rsid w:val="1DE4D4C7"/>
    <w:rsid w:val="1E261D90"/>
    <w:rsid w:val="1ECB3B0E"/>
    <w:rsid w:val="23858E4A"/>
    <w:rsid w:val="2FB42DED"/>
    <w:rsid w:val="3221BE2B"/>
    <w:rsid w:val="345D6938"/>
    <w:rsid w:val="38C912BC"/>
    <w:rsid w:val="38DCFB0C"/>
    <w:rsid w:val="39558E84"/>
    <w:rsid w:val="3964025F"/>
    <w:rsid w:val="3BCA8F13"/>
    <w:rsid w:val="470EAE5F"/>
    <w:rsid w:val="4F19E8DF"/>
    <w:rsid w:val="523A6B62"/>
    <w:rsid w:val="53F0B74A"/>
    <w:rsid w:val="54313D3A"/>
    <w:rsid w:val="590A362B"/>
    <w:rsid w:val="6969CC02"/>
    <w:rsid w:val="7927F32C"/>
    <w:rsid w:val="7C2F742B"/>
    <w:rsid w:val="7E7E7F8D"/>
    <w:rsid w:val="7EA5D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2E398"/>
  <w15:docId w15:val="{4EA281AA-3D82-4EE3-A69C-76A49D0F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216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216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5E6A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75216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D75216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75216"/>
    <w:pPr>
      <w:ind w:left="720"/>
      <w:contextualSpacing/>
    </w:pPr>
  </w:style>
  <w:style w:type="table" w:styleId="TableGrid">
    <w:name w:val="Table Grid"/>
    <w:basedOn w:val="TableNormal"/>
    <w:uiPriority w:val="59"/>
    <w:rsid w:val="00D7521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7521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75216"/>
  </w:style>
  <w:style w:type="paragraph" w:styleId="Footer">
    <w:name w:val="footer"/>
    <w:basedOn w:val="Normal"/>
    <w:link w:val="FooterChar"/>
    <w:uiPriority w:val="99"/>
    <w:unhideWhenUsed/>
    <w:rsid w:val="00D7521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75216"/>
  </w:style>
  <w:style w:type="paragraph" w:styleId="BalloonText">
    <w:name w:val="Balloon Text"/>
    <w:basedOn w:val="Normal"/>
    <w:link w:val="BalloonTextChar"/>
    <w:uiPriority w:val="99"/>
    <w:semiHidden/>
    <w:unhideWhenUsed/>
    <w:rsid w:val="00D75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75216"/>
    <w:rPr>
      <w:rFonts w:ascii="Tahoma" w:hAnsi="Tahoma" w:cs="Tahoma"/>
      <w:sz w:val="16"/>
      <w:szCs w:val="16"/>
    </w:rPr>
  </w:style>
  <w:style w:type="character" w:styleId="Heading3Char" w:customStyle="1">
    <w:name w:val="Heading 3 Char"/>
    <w:basedOn w:val="DefaultParagraphFont"/>
    <w:link w:val="Heading3"/>
    <w:uiPriority w:val="9"/>
    <w:rsid w:val="006D5E6A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A80737"/>
    <w:pPr>
      <w:spacing w:after="0" w:line="240" w:lineRule="auto"/>
    </w:pPr>
  </w:style>
  <w:style w:type="paragraph" w:styleId="paragraph" w:customStyle="1">
    <w:name w:val="paragraph"/>
    <w:basedOn w:val="Normal"/>
    <w:rsid w:val="008E5B1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8E5B14"/>
  </w:style>
  <w:style w:type="character" w:styleId="eop" w:customStyle="1">
    <w:name w:val="eop"/>
    <w:basedOn w:val="DefaultParagraphFont"/>
    <w:rsid w:val="008E5B14"/>
  </w:style>
  <w:style w:type="character" w:styleId="Hyperlink">
    <w:name w:val="Hyperlink"/>
    <w:basedOn w:val="DefaultParagraphFont"/>
    <w:uiPriority w:val="99"/>
    <w:unhideWhenUsed/>
    <w:rsid w:val="00AC58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5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1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97055243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C8D898-8C42-4328-9F5C-C6E0193D56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C46D6E-DC62-4067-B9D1-DC182D95D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136DBB-7C51-4D4C-8058-373DE1872D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Employment</dc:title>
  <dc:creator>Phil</dc:creator>
  <cp:lastModifiedBy>Miss Atkinson - St John's Pre School</cp:lastModifiedBy>
  <cp:revision>4</cp:revision>
  <cp:lastPrinted>2015-09-04T21:36:00Z</cp:lastPrinted>
  <dcterms:created xsi:type="dcterms:W3CDTF">2023-11-03T14:43:00Z</dcterms:created>
  <dcterms:modified xsi:type="dcterms:W3CDTF">2026-04-22T09:54:46Z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