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43161A" w:rsidP="06F3F2F9" w:rsidRDefault="004D0E63" w14:paraId="61A57F7B" wp14:textId="62FED9D4">
      <w:pPr>
        <w:pStyle w:val="Normal"/>
        <w:pBdr>
          <w:top w:val="nil" w:color="FF000000" w:sz="0" w:space="0"/>
          <w:left w:val="nil" w:color="FF000000" w:sz="0" w:space="0"/>
          <w:bottom w:val="nil" w:color="FF000000" w:sz="0" w:space="0"/>
          <w:right w:val="nil" w:color="FF000000" w:sz="0" w:space="0"/>
          <w:between w:val="nil" w:color="FF000000" w:sz="0" w:space="0"/>
        </w:pBdr>
        <w:rPr>
          <w:b w:val="1"/>
          <w:bCs w:val="1"/>
          <w:color w:val="000000"/>
          <w:sz w:val="28"/>
          <w:szCs w:val="28"/>
        </w:rPr>
      </w:pPr>
      <w:r w:rsidRPr="06F3F2F9" w:rsidR="004D0E63">
        <w:rPr>
          <w:b w:val="1"/>
          <w:bCs w:val="1"/>
          <w:color w:val="000000" w:themeColor="text1" w:themeTint="FF" w:themeShade="FF"/>
          <w:sz w:val="28"/>
          <w:szCs w:val="28"/>
        </w:rPr>
        <w:t>5.05 Terms and Conditions</w:t>
      </w:r>
    </w:p>
    <w:p xmlns:wp14="http://schemas.microsoft.com/office/word/2010/wordml" w:rsidR="0043161A" w:rsidRDefault="004D0E63" w14:paraId="347673AB" wp14:textId="77777777">
      <w:pPr>
        <w:pBdr>
          <w:top w:val="nil"/>
          <w:left w:val="nil"/>
          <w:bottom w:val="nil"/>
          <w:right w:val="nil"/>
          <w:between w:val="nil"/>
        </w:pBdr>
        <w:spacing w:after="0" w:line="240" w:lineRule="auto"/>
        <w:jc w:val="right"/>
        <w:rPr>
          <w:color w:val="000000"/>
        </w:rPr>
      </w:pPr>
      <w:r>
        <w:rPr>
          <w:color w:val="000000"/>
        </w:rPr>
        <w:t xml:space="preserve">Pages: </w:t>
      </w:r>
      <w:r>
        <w:t>6</w:t>
      </w:r>
    </w:p>
    <w:p xmlns:wp14="http://schemas.microsoft.com/office/word/2010/wordml" w:rsidR="0043161A" w:rsidP="45B23BBF" w:rsidRDefault="004D0E63" w14:paraId="088EC665" wp14:textId="10575664">
      <w:pPr>
        <w:pBdr>
          <w:top w:val="nil" w:color="000000" w:sz="0" w:space="0"/>
          <w:left w:val="nil" w:color="000000" w:sz="0" w:space="0"/>
          <w:bottom w:val="nil" w:color="000000" w:sz="0" w:space="0"/>
          <w:right w:val="nil" w:color="000000" w:sz="0" w:space="0"/>
          <w:between w:val="nil" w:color="000000" w:sz="0" w:space="0"/>
        </w:pBdr>
        <w:spacing w:after="0" w:line="240" w:lineRule="auto"/>
        <w:jc w:val="right"/>
        <w:rPr>
          <w:color w:val="000000" w:themeColor="text1" w:themeTint="FF" w:themeShade="FF"/>
        </w:rPr>
      </w:pPr>
      <w:r w:rsidRPr="45B23BBF" w:rsidR="09C74774">
        <w:rPr>
          <w:color w:val="000000" w:themeColor="text1" w:themeTint="FF" w:themeShade="FF"/>
        </w:rPr>
        <w:t>Version: v.1.</w:t>
      </w:r>
      <w:r w:rsidRPr="45B23BBF" w:rsidR="1F165B6D">
        <w:rPr>
          <w:color w:val="000000" w:themeColor="text1" w:themeTint="FF" w:themeShade="FF"/>
        </w:rPr>
        <w:t>1</w:t>
      </w:r>
      <w:r w:rsidRPr="45B23BBF" w:rsidR="52971CF5">
        <w:rPr>
          <w:color w:val="000000" w:themeColor="text1" w:themeTint="FF" w:themeShade="FF"/>
        </w:rPr>
        <w:t>3</w:t>
      </w:r>
    </w:p>
    <w:p xmlns:wp14="http://schemas.microsoft.com/office/word/2010/wordml" w:rsidR="0043161A" w:rsidP="45B23BBF" w:rsidRDefault="004D0E63" w14:paraId="0ECFD9E9" wp14:textId="02067AE0">
      <w:pPr>
        <w:pStyle w:val="Normal"/>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40" w:lineRule="auto"/>
        <w:ind w:left="0" w:right="0"/>
        <w:jc w:val="right"/>
      </w:pPr>
      <w:r w:rsidRPr="45B23BBF" w:rsidR="09C74774">
        <w:rPr>
          <w:color w:val="000000" w:themeColor="text1" w:themeTint="FF" w:themeShade="FF"/>
        </w:rPr>
        <w:t xml:space="preserve">Date: </w:t>
      </w:r>
      <w:r w:rsidRPr="45B23BBF" w:rsidR="18D9D8DF">
        <w:rPr>
          <w:color w:val="000000" w:themeColor="text1" w:themeTint="FF" w:themeShade="FF"/>
        </w:rPr>
        <w:t>14.09.2026</w:t>
      </w:r>
    </w:p>
    <w:p xmlns:wp14="http://schemas.microsoft.com/office/word/2010/wordml" w:rsidR="0043161A" w:rsidRDefault="0043161A" w14:paraId="5DAB6C7B"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567274E3" wp14:textId="77777777">
      <w:pPr>
        <w:pBdr>
          <w:top w:val="nil"/>
          <w:left w:val="nil"/>
          <w:bottom w:val="nil"/>
          <w:right w:val="nil"/>
          <w:between w:val="nil"/>
        </w:pBdr>
        <w:spacing w:after="0" w:line="240" w:lineRule="auto"/>
        <w:rPr>
          <w:b/>
          <w:color w:val="000000"/>
        </w:rPr>
      </w:pPr>
      <w:r>
        <w:rPr>
          <w:b/>
          <w:color w:val="000000"/>
        </w:rPr>
        <w:t xml:space="preserve">TERMS AND CONDITIONS FOR ATTENDING ST JOHN’S PRESCHOOL     </w:t>
      </w:r>
    </w:p>
    <w:p xmlns:wp14="http://schemas.microsoft.com/office/word/2010/wordml" w:rsidR="0043161A" w:rsidRDefault="0043161A" w14:paraId="02EB378F"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764A0FF4" wp14:textId="77777777">
      <w:pPr>
        <w:pBdr>
          <w:top w:val="nil"/>
          <w:left w:val="nil"/>
          <w:bottom w:val="nil"/>
          <w:right w:val="nil"/>
          <w:between w:val="nil"/>
        </w:pBdr>
        <w:spacing w:after="0" w:line="240" w:lineRule="auto"/>
        <w:rPr>
          <w:color w:val="000000"/>
          <w:u w:val="single"/>
        </w:rPr>
      </w:pPr>
      <w:r>
        <w:rPr>
          <w:color w:val="000000"/>
          <w:u w:val="single"/>
        </w:rPr>
        <w:t>MINIMUM AGE</w:t>
      </w:r>
    </w:p>
    <w:p xmlns:wp14="http://schemas.microsoft.com/office/word/2010/wordml" w:rsidR="0043161A" w:rsidRDefault="0043161A" w14:paraId="6A05A809"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70B606B5" wp14:textId="77777777">
      <w:pPr>
        <w:pBdr>
          <w:top w:val="nil"/>
          <w:left w:val="nil"/>
          <w:bottom w:val="nil"/>
          <w:right w:val="nil"/>
          <w:between w:val="nil"/>
        </w:pBdr>
        <w:spacing w:after="0" w:line="240" w:lineRule="auto"/>
        <w:rPr>
          <w:color w:val="000000"/>
        </w:rPr>
      </w:pPr>
      <w:r>
        <w:rPr>
          <w:color w:val="000000"/>
        </w:rPr>
        <w:t xml:space="preserve">Children must be at least 2 years old when starting preschool.  </w:t>
      </w:r>
    </w:p>
    <w:p xmlns:wp14="http://schemas.microsoft.com/office/word/2010/wordml" w:rsidR="0043161A" w:rsidRDefault="0043161A" w14:paraId="5A39BBE3"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51672514" wp14:textId="77777777">
      <w:pPr>
        <w:pBdr>
          <w:top w:val="nil"/>
          <w:left w:val="nil"/>
          <w:bottom w:val="nil"/>
          <w:right w:val="nil"/>
          <w:between w:val="nil"/>
        </w:pBdr>
        <w:spacing w:after="0" w:line="240" w:lineRule="auto"/>
        <w:rPr>
          <w:color w:val="000000"/>
        </w:rPr>
      </w:pPr>
      <w:r>
        <w:rPr>
          <w:color w:val="000000"/>
        </w:rPr>
        <w:t xml:space="preserve">The preschool will take children on a waiting list if they are not old enough or not ready to start at the beginning of term but reserve the right to change requested attendance days to allow for legislated staff to child ratios.   </w:t>
      </w:r>
    </w:p>
    <w:p xmlns:wp14="http://schemas.microsoft.com/office/word/2010/wordml" w:rsidR="0043161A" w:rsidRDefault="0043161A" w14:paraId="41C8F396"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0EAF5332" wp14:textId="77777777">
      <w:pPr>
        <w:pBdr>
          <w:top w:val="nil"/>
          <w:left w:val="nil"/>
          <w:bottom w:val="nil"/>
          <w:right w:val="nil"/>
          <w:between w:val="nil"/>
        </w:pBdr>
        <w:spacing w:after="0" w:line="240" w:lineRule="auto"/>
        <w:rPr>
          <w:color w:val="000000"/>
          <w:u w:val="single"/>
        </w:rPr>
      </w:pPr>
      <w:r>
        <w:rPr>
          <w:color w:val="000000"/>
          <w:u w:val="single"/>
        </w:rPr>
        <w:t>SESSIONS</w:t>
      </w:r>
    </w:p>
    <w:p xmlns:wp14="http://schemas.microsoft.com/office/word/2010/wordml" w:rsidR="0043161A" w:rsidRDefault="0043161A" w14:paraId="72A3D3EC"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113F0B6B" wp14:textId="77777777">
      <w:pPr>
        <w:pBdr>
          <w:top w:val="nil"/>
          <w:left w:val="nil"/>
          <w:bottom w:val="nil"/>
          <w:right w:val="nil"/>
          <w:between w:val="nil"/>
        </w:pBdr>
        <w:spacing w:after="0" w:line="240" w:lineRule="auto"/>
        <w:rPr>
          <w:color w:val="000000"/>
        </w:rPr>
      </w:pPr>
      <w:r>
        <w:rPr>
          <w:color w:val="000000"/>
        </w:rPr>
        <w:t xml:space="preserve">We run two sessions daily during the week:  </w:t>
      </w:r>
    </w:p>
    <w:p xmlns:wp14="http://schemas.microsoft.com/office/word/2010/wordml" w:rsidR="0043161A" w:rsidRDefault="0043161A" w14:paraId="0D0B940D"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2D360E5F" wp14:textId="77777777">
      <w:pPr>
        <w:pBdr>
          <w:top w:val="nil"/>
          <w:left w:val="nil"/>
          <w:bottom w:val="nil"/>
          <w:right w:val="nil"/>
          <w:between w:val="nil"/>
        </w:pBdr>
        <w:spacing w:after="0" w:line="240" w:lineRule="auto"/>
        <w:rPr>
          <w:color w:val="000000"/>
        </w:rPr>
      </w:pPr>
      <w:r>
        <w:rPr>
          <w:color w:val="000000"/>
        </w:rPr>
        <w:t xml:space="preserve">Morning: 9am - 12pm  </w:t>
      </w:r>
    </w:p>
    <w:p xmlns:wp14="http://schemas.microsoft.com/office/word/2010/wordml" w:rsidR="0043161A" w:rsidRDefault="004D0E63" w14:paraId="3162DB7E" wp14:textId="77777777">
      <w:pPr>
        <w:pBdr>
          <w:top w:val="nil"/>
          <w:left w:val="nil"/>
          <w:bottom w:val="nil"/>
          <w:right w:val="nil"/>
          <w:between w:val="nil"/>
        </w:pBdr>
        <w:spacing w:after="0" w:line="240" w:lineRule="auto"/>
        <w:rPr>
          <w:color w:val="000000"/>
        </w:rPr>
      </w:pPr>
      <w:r>
        <w:rPr>
          <w:color w:val="000000"/>
        </w:rPr>
        <w:t xml:space="preserve">Afternoon: 12pm - 3pm  </w:t>
      </w:r>
    </w:p>
    <w:p xmlns:wp14="http://schemas.microsoft.com/office/word/2010/wordml" w:rsidR="0043161A" w:rsidRDefault="0043161A" w14:paraId="0E27B00A" wp14:textId="77777777">
      <w:pPr>
        <w:pBdr>
          <w:top w:val="nil"/>
          <w:left w:val="nil"/>
          <w:bottom w:val="nil"/>
          <w:right w:val="nil"/>
          <w:between w:val="nil"/>
        </w:pBdr>
        <w:spacing w:after="0" w:line="240" w:lineRule="auto"/>
        <w:rPr>
          <w:color w:val="000000"/>
        </w:rPr>
      </w:pPr>
    </w:p>
    <w:p xmlns:wp14="http://schemas.microsoft.com/office/word/2010/wordml" w:rsidR="0043161A" w:rsidP="2F374054" w:rsidRDefault="004D0E63" w14:paraId="7BD84A70" wp14:textId="3F0B0745">
      <w:pPr>
        <w:pBdr>
          <w:top w:val="nil" w:color="000000" w:sz="0" w:space="0"/>
          <w:left w:val="nil" w:color="000000" w:sz="0" w:space="0"/>
          <w:bottom w:val="nil" w:color="000000" w:sz="0" w:space="0"/>
          <w:right w:val="nil" w:color="000000" w:sz="0" w:space="0"/>
          <w:between w:val="nil" w:color="000000" w:sz="0" w:space="0"/>
        </w:pBdr>
        <w:spacing w:after="0" w:line="240" w:lineRule="auto"/>
      </w:pPr>
      <w:r w:rsidRPr="2F374054" w:rsidR="01755C75">
        <w:rPr>
          <w:color w:val="000000" w:themeColor="text1" w:themeTint="FF" w:themeShade="FF"/>
        </w:rPr>
        <w:t xml:space="preserve">We also </w:t>
      </w:r>
      <w:r w:rsidRPr="2F374054" w:rsidR="01755C75">
        <w:rPr>
          <w:color w:val="000000" w:themeColor="text1" w:themeTint="FF" w:themeShade="FF"/>
        </w:rPr>
        <w:t>operate</w:t>
      </w:r>
      <w:r w:rsidRPr="2F374054" w:rsidR="01755C75">
        <w:rPr>
          <w:color w:val="000000" w:themeColor="text1" w:themeTint="FF" w:themeShade="FF"/>
        </w:rPr>
        <w:t xml:space="preserve"> a lunch club (12pm - 1pm), for those that wish to stay for lunch (packed and brought in by the child) but are not booked into the afternoon session.</w:t>
      </w:r>
      <w:r w:rsidRPr="2F374054" w:rsidR="2853FF0C">
        <w:rPr>
          <w:color w:val="000000" w:themeColor="text1" w:themeTint="FF" w:themeShade="FF"/>
        </w:rPr>
        <w:t xml:space="preserve"> All of these are eligible for funded hours.</w:t>
      </w:r>
      <w:r>
        <w:br/>
      </w:r>
      <w:r>
        <w:br/>
      </w:r>
      <w:r w:rsidRPr="2F374054" w:rsidR="64D6F4FB">
        <w:rPr>
          <w:color w:val="000000" w:themeColor="text1" w:themeTint="FF" w:themeShade="FF"/>
        </w:rPr>
        <w:t>We have an early morning s</w:t>
      </w:r>
      <w:r w:rsidRPr="2F374054" w:rsidR="4DDF81C8">
        <w:rPr>
          <w:color w:val="000000" w:themeColor="text1" w:themeTint="FF" w:themeShade="FF"/>
        </w:rPr>
        <w:t>tart</w:t>
      </w:r>
      <w:r w:rsidRPr="2F374054" w:rsidR="64D6F4FB">
        <w:rPr>
          <w:color w:val="000000" w:themeColor="text1" w:themeTint="FF" w:themeShade="FF"/>
        </w:rPr>
        <w:t xml:space="preserve"> available from 8:30am-9:00am </w:t>
      </w:r>
      <w:r w:rsidRPr="2F374054" w:rsidR="516AEF8F">
        <w:rPr>
          <w:color w:val="000000" w:themeColor="text1" w:themeTint="FF" w:themeShade="FF"/>
        </w:rPr>
        <w:t>every day.</w:t>
      </w:r>
    </w:p>
    <w:p xmlns:wp14="http://schemas.microsoft.com/office/word/2010/wordml" w:rsidR="0043161A" w:rsidP="2F374054" w:rsidRDefault="004D0E63" w14:paraId="6804673B" wp14:textId="31FD46E6">
      <w:pPr>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rPr>
      </w:pPr>
      <w:r w:rsidRPr="2F374054" w:rsidR="1E6852D5">
        <w:rPr>
          <w:color w:val="000000" w:themeColor="text1" w:themeTint="FF" w:themeShade="FF"/>
        </w:rPr>
        <w:t xml:space="preserve">This is charged at £5 per </w:t>
      </w:r>
      <w:r w:rsidRPr="2F374054" w:rsidR="19627103">
        <w:rPr>
          <w:color w:val="000000" w:themeColor="text1" w:themeTint="FF" w:themeShade="FF"/>
        </w:rPr>
        <w:t>morning</w:t>
      </w:r>
      <w:r w:rsidRPr="2F374054" w:rsidR="1E6852D5">
        <w:rPr>
          <w:color w:val="000000" w:themeColor="text1" w:themeTint="FF" w:themeShade="FF"/>
        </w:rPr>
        <w:t>, and</w:t>
      </w:r>
      <w:r w:rsidRPr="2F374054" w:rsidR="1E6852D5">
        <w:rPr>
          <w:color w:val="000000" w:themeColor="text1" w:themeTint="FF" w:themeShade="FF"/>
        </w:rPr>
        <w:t xml:space="preserve"> is </w:t>
      </w:r>
      <w:r w:rsidRPr="2F374054" w:rsidR="1E6852D5">
        <w:rPr>
          <w:b w:val="1"/>
          <w:bCs w:val="1"/>
          <w:color w:val="000000" w:themeColor="text1" w:themeTint="FF" w:themeShade="FF"/>
        </w:rPr>
        <w:t>not</w:t>
      </w:r>
      <w:r w:rsidRPr="2F374054" w:rsidR="01755C75">
        <w:rPr>
          <w:b w:val="1"/>
          <w:bCs w:val="1"/>
          <w:color w:val="000000" w:themeColor="text1" w:themeTint="FF" w:themeShade="FF"/>
        </w:rPr>
        <w:t xml:space="preserve"> </w:t>
      </w:r>
      <w:r w:rsidRPr="2F374054" w:rsidR="1E6852D5">
        <w:rPr>
          <w:b w:val="1"/>
          <w:bCs w:val="1"/>
          <w:color w:val="000000" w:themeColor="text1" w:themeTint="FF" w:themeShade="FF"/>
        </w:rPr>
        <w:t>eligible for funded hours</w:t>
      </w:r>
      <w:r w:rsidRPr="2F374054" w:rsidR="1E6852D5">
        <w:rPr>
          <w:color w:val="000000" w:themeColor="text1" w:themeTint="FF" w:themeShade="FF"/>
        </w:rPr>
        <w:t>.</w:t>
      </w:r>
    </w:p>
    <w:p xmlns:wp14="http://schemas.microsoft.com/office/word/2010/wordml" w:rsidR="0043161A" w:rsidRDefault="0043161A" w14:paraId="60061E4C"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0C7EF20F" wp14:textId="77777777">
      <w:pPr>
        <w:pBdr>
          <w:top w:val="nil"/>
          <w:left w:val="nil"/>
          <w:bottom w:val="nil"/>
          <w:right w:val="nil"/>
          <w:between w:val="nil"/>
        </w:pBdr>
        <w:spacing w:after="0" w:line="240" w:lineRule="auto"/>
        <w:rPr>
          <w:color w:val="000000"/>
        </w:rPr>
      </w:pPr>
      <w:r>
        <w:rPr>
          <w:color w:val="000000"/>
        </w:rPr>
        <w:t xml:space="preserve">We suggest a minimum number of two sessions taken over two days to ensure your child settles into preschool. </w:t>
      </w:r>
    </w:p>
    <w:p xmlns:wp14="http://schemas.microsoft.com/office/word/2010/wordml" w:rsidR="0043161A" w:rsidRDefault="0043161A" w14:paraId="44EAFD9C" wp14:textId="77777777">
      <w:pPr>
        <w:pBdr>
          <w:top w:val="nil"/>
          <w:left w:val="nil"/>
          <w:bottom w:val="nil"/>
          <w:right w:val="nil"/>
          <w:between w:val="nil"/>
        </w:pBdr>
        <w:spacing w:after="0" w:line="240" w:lineRule="auto"/>
        <w:rPr>
          <w:color w:val="000000"/>
        </w:rPr>
      </w:pPr>
    </w:p>
    <w:p xmlns:wp14="http://schemas.microsoft.com/office/word/2010/wordml" w:rsidR="0043161A" w:rsidP="2F374054" w:rsidRDefault="004D0E63" w14:paraId="21DDE864" wp14:textId="20F08376">
      <w:pPr>
        <w:pBdr>
          <w:top w:val="nil" w:color="FF000000" w:sz="0" w:space="0"/>
          <w:left w:val="nil" w:color="FF000000" w:sz="0" w:space="0"/>
          <w:bottom w:val="nil" w:color="FF000000" w:sz="0" w:space="0"/>
          <w:right w:val="nil" w:color="FF000000" w:sz="0" w:space="0"/>
          <w:between w:val="nil" w:color="FF000000" w:sz="0" w:space="0"/>
        </w:pBdr>
        <w:spacing w:after="0" w:line="240" w:lineRule="auto"/>
        <w:rPr>
          <w:color w:val="000000"/>
        </w:rPr>
      </w:pPr>
      <w:r w:rsidRPr="2F374054" w:rsidR="01755C75">
        <w:rPr>
          <w:color w:val="000000" w:themeColor="text1" w:themeTint="FF" w:themeShade="FF"/>
        </w:rPr>
        <w:t xml:space="preserve">The Early Years Education Entitlement (EYEE) funding for </w:t>
      </w:r>
      <w:r w:rsidRPr="2F374054" w:rsidR="01755C75">
        <w:rPr>
          <w:color w:val="000000" w:themeColor="text1" w:themeTint="FF" w:themeShade="FF"/>
        </w:rPr>
        <w:t>3 and 4 year olds</w:t>
      </w:r>
      <w:r w:rsidRPr="2F374054" w:rsidR="01755C75">
        <w:rPr>
          <w:color w:val="000000" w:themeColor="text1" w:themeTint="FF" w:themeShade="FF"/>
        </w:rPr>
        <w:t>, and the funding for working parents</w:t>
      </w:r>
      <w:r w:rsidRPr="2F374054" w:rsidR="1442AF73">
        <w:rPr>
          <w:color w:val="000000" w:themeColor="text1" w:themeTint="FF" w:themeShade="FF"/>
        </w:rPr>
        <w:t xml:space="preserve"> for 2, 3 and 4 year olds</w:t>
      </w:r>
      <w:r w:rsidRPr="2F374054" w:rsidR="01755C75">
        <w:rPr>
          <w:color w:val="000000" w:themeColor="text1" w:themeTint="FF" w:themeShade="FF"/>
        </w:rPr>
        <w:t xml:space="preserve"> is available on a session basis. Once termly funding forms have been completed and </w:t>
      </w:r>
      <w:r w:rsidRPr="2F374054" w:rsidR="01755C75">
        <w:rPr>
          <w:color w:val="000000" w:themeColor="text1" w:themeTint="FF" w:themeShade="FF"/>
        </w:rPr>
        <w:t xml:space="preserve">submitted to the preschool no additional funded hours can be added during the term.   </w:t>
      </w:r>
    </w:p>
    <w:p xmlns:wp14="http://schemas.microsoft.com/office/word/2010/wordml" w:rsidR="0043161A" w:rsidRDefault="0043161A" w14:paraId="4B94D5A5"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29412FB7" wp14:textId="77777777">
      <w:pPr>
        <w:pBdr>
          <w:top w:val="nil"/>
          <w:left w:val="nil"/>
          <w:bottom w:val="nil"/>
          <w:right w:val="nil"/>
          <w:between w:val="nil"/>
        </w:pBdr>
        <w:spacing w:after="0" w:line="240" w:lineRule="auto"/>
        <w:rPr>
          <w:color w:val="000000"/>
        </w:rPr>
      </w:pPr>
      <w:r>
        <w:rPr>
          <w:color w:val="000000"/>
        </w:rPr>
        <w:t xml:space="preserve">Ad hoc hours are available between the hours of 9am and 3pm. A full hour will be charged even if under an hour is requested. Ad hoc sessions will not be eligible for funding support.  All sessions are subject to availability.  </w:t>
      </w:r>
    </w:p>
    <w:p xmlns:wp14="http://schemas.microsoft.com/office/word/2010/wordml" w:rsidR="0043161A" w:rsidRDefault="0043161A" w14:paraId="3DEEC669" wp14:textId="77777777">
      <w:pPr>
        <w:pBdr>
          <w:top w:val="nil"/>
          <w:left w:val="nil"/>
          <w:bottom w:val="nil"/>
          <w:right w:val="nil"/>
          <w:between w:val="nil"/>
        </w:pBdr>
        <w:spacing w:after="0" w:line="240" w:lineRule="auto"/>
      </w:pPr>
    </w:p>
    <w:p xmlns:wp14="http://schemas.microsoft.com/office/word/2010/wordml" w:rsidR="0043161A" w:rsidRDefault="0043161A" w14:paraId="3656B9AB" wp14:textId="77777777">
      <w:pPr>
        <w:pBdr>
          <w:top w:val="nil"/>
          <w:left w:val="nil"/>
          <w:bottom w:val="nil"/>
          <w:right w:val="nil"/>
          <w:between w:val="nil"/>
        </w:pBdr>
        <w:spacing w:after="0" w:line="240" w:lineRule="auto"/>
        <w:rPr>
          <w:color w:val="000000"/>
          <w:u w:val="single"/>
        </w:rPr>
      </w:pPr>
    </w:p>
    <w:p xmlns:wp14="http://schemas.microsoft.com/office/word/2010/wordml" w:rsidR="0043161A" w:rsidRDefault="004D0E63" w14:paraId="466D8781" wp14:textId="77777777">
      <w:pPr>
        <w:pBdr>
          <w:top w:val="nil"/>
          <w:left w:val="nil"/>
          <w:bottom w:val="nil"/>
          <w:right w:val="nil"/>
          <w:between w:val="nil"/>
        </w:pBdr>
        <w:spacing w:after="0" w:line="240" w:lineRule="auto"/>
        <w:rPr>
          <w:color w:val="000000"/>
          <w:u w:val="single"/>
        </w:rPr>
      </w:pPr>
      <w:r>
        <w:rPr>
          <w:color w:val="000000"/>
          <w:u w:val="single"/>
        </w:rPr>
        <w:t>FEE STRUCTURE</w:t>
      </w:r>
    </w:p>
    <w:p xmlns:wp14="http://schemas.microsoft.com/office/word/2010/wordml" w:rsidR="0043161A" w:rsidRDefault="0043161A" w14:paraId="45FB0818" wp14:textId="77777777">
      <w:pPr>
        <w:pBdr>
          <w:top w:val="nil"/>
          <w:left w:val="nil"/>
          <w:bottom w:val="nil"/>
          <w:right w:val="nil"/>
          <w:between w:val="nil"/>
        </w:pBdr>
        <w:spacing w:after="0" w:line="240" w:lineRule="auto"/>
        <w:rPr>
          <w:color w:val="000000"/>
        </w:rPr>
      </w:pPr>
    </w:p>
    <w:p xmlns:wp14="http://schemas.microsoft.com/office/word/2010/wordml" w:rsidR="0043161A" w:rsidP="2F374054" w:rsidRDefault="004D0E63" w14:paraId="607F96DC" wp14:textId="2AA915DF">
      <w:pPr>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rPr>
      </w:pPr>
      <w:r w:rsidRPr="2F374054" w:rsidR="01755C75">
        <w:rPr>
          <w:color w:val="000000" w:themeColor="text1" w:themeTint="FF" w:themeShade="FF"/>
        </w:rPr>
        <w:t>For children eligible for funding who require more than the</w:t>
      </w:r>
      <w:r w:rsidRPr="2F374054" w:rsidR="4B457B20">
        <w:rPr>
          <w:color w:val="000000" w:themeColor="text1" w:themeTint="FF" w:themeShade="FF"/>
        </w:rPr>
        <w:t>ir</w:t>
      </w:r>
      <w:r w:rsidRPr="2F374054" w:rsidR="01755C75">
        <w:rPr>
          <w:color w:val="000000" w:themeColor="text1" w:themeTint="FF" w:themeShade="FF"/>
        </w:rPr>
        <w:t xml:space="preserve"> f</w:t>
      </w:r>
      <w:r w:rsidRPr="2F374054" w:rsidR="2D9FB139">
        <w:rPr>
          <w:color w:val="000000" w:themeColor="text1" w:themeTint="FF" w:themeShade="FF"/>
        </w:rPr>
        <w:t>unded hours</w:t>
      </w:r>
      <w:r w:rsidRPr="2F374054" w:rsidR="01755C75">
        <w:rPr>
          <w:color w:val="000000" w:themeColor="text1" w:themeTint="FF" w:themeShade="FF"/>
        </w:rPr>
        <w:t>, and for those children not eligible for funding, our fee structure is as below.</w:t>
      </w:r>
    </w:p>
    <w:p w:rsidR="446568B7" w:rsidP="446568B7" w:rsidRDefault="446568B7" w14:paraId="7A0ECF09" w14:textId="47793CE3">
      <w:pPr>
        <w:pBdr>
          <w:top w:val="nil" w:color="FF000000" w:sz="0" w:space="0"/>
          <w:left w:val="nil" w:color="FF000000" w:sz="0" w:space="0"/>
          <w:bottom w:val="nil" w:color="FF000000" w:sz="0" w:space="0"/>
          <w:right w:val="nil" w:color="FF000000" w:sz="0" w:space="0"/>
          <w:between w:val="nil" w:color="FF000000" w:sz="0" w:space="0"/>
        </w:pBdr>
        <w:spacing w:after="0" w:line="240" w:lineRule="auto"/>
        <w:rPr>
          <w:color w:val="000000" w:themeColor="text1" w:themeTint="FF" w:themeShade="FF"/>
        </w:rPr>
      </w:pPr>
    </w:p>
    <w:p w:rsidR="21C8DE72" w:rsidP="446568B7" w:rsidRDefault="21C8DE72" w14:paraId="7AA9BA68" w14:textId="388C8236">
      <w:pPr>
        <w:pBdr>
          <w:top w:val="nil" w:color="FF000000" w:sz="0" w:space="0"/>
          <w:left w:val="nil" w:color="FF000000" w:sz="0" w:space="0"/>
          <w:bottom w:val="nil" w:color="FF000000" w:sz="0" w:space="0"/>
          <w:right w:val="nil" w:color="FF000000" w:sz="0" w:space="0"/>
          <w:between w:val="nil" w:color="FF000000" w:sz="0" w:space="0"/>
        </w:pBdr>
        <w:spacing w:after="0" w:line="240" w:lineRule="auto"/>
        <w:rPr>
          <w:color w:val="000000" w:themeColor="text1" w:themeTint="FF" w:themeShade="FF"/>
        </w:rPr>
      </w:pPr>
      <w:r w:rsidRPr="446568B7" w:rsidR="21C8DE72">
        <w:rPr>
          <w:color w:val="000000" w:themeColor="text1" w:themeTint="FF" w:themeShade="FF"/>
        </w:rPr>
        <w:t>Early morning starts from 8:30am-9:00am are charged at £5 per morning, and are not eligible for funding.</w:t>
      </w:r>
    </w:p>
    <w:p xmlns:wp14="http://schemas.microsoft.com/office/word/2010/wordml" w:rsidR="0043161A" w:rsidRDefault="004D0E63" w14:paraId="29D6B04F" wp14:textId="77777777">
      <w:pPr>
        <w:pBdr>
          <w:top w:val="nil"/>
          <w:left w:val="nil"/>
          <w:bottom w:val="nil"/>
          <w:right w:val="nil"/>
          <w:between w:val="nil"/>
        </w:pBdr>
        <w:spacing w:after="0" w:line="240" w:lineRule="auto"/>
        <w:rPr>
          <w:color w:val="000000"/>
        </w:rPr>
      </w:pPr>
      <w:r>
        <w:rPr>
          <w:color w:val="000000"/>
        </w:rPr>
        <w:t xml:space="preserve"> </w:t>
      </w:r>
    </w:p>
    <w:p xmlns:wp14="http://schemas.microsoft.com/office/word/2010/wordml" w:rsidR="0043161A" w:rsidRDefault="004D0E63" w14:paraId="1658D211" wp14:textId="77777777">
      <w:pPr>
        <w:pBdr>
          <w:top w:val="nil"/>
          <w:left w:val="nil"/>
          <w:bottom w:val="nil"/>
          <w:right w:val="nil"/>
          <w:between w:val="nil"/>
        </w:pBdr>
        <w:spacing w:after="0" w:line="240" w:lineRule="auto"/>
        <w:rPr>
          <w:color w:val="000000"/>
        </w:rPr>
      </w:pPr>
      <w:r>
        <w:rPr>
          <w:color w:val="000000"/>
        </w:rPr>
        <w:t>We charge at an hourly rate of £7.50 for 3 and 4 year olds, and £8.10 for 2 year olds and these are charged as follows:</w:t>
      </w:r>
    </w:p>
    <w:p xmlns:wp14="http://schemas.microsoft.com/office/word/2010/wordml" w:rsidR="0043161A" w:rsidRDefault="0043161A" w14:paraId="049F31CB"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5398E939" wp14:textId="77777777">
      <w:pPr>
        <w:pBdr>
          <w:top w:val="nil"/>
          <w:left w:val="nil"/>
          <w:bottom w:val="nil"/>
          <w:right w:val="nil"/>
          <w:between w:val="nil"/>
        </w:pBdr>
        <w:spacing w:after="0" w:line="240" w:lineRule="auto"/>
        <w:rPr>
          <w:color w:val="000000"/>
        </w:rPr>
      </w:pPr>
      <w:r>
        <w:rPr>
          <w:color w:val="000000"/>
        </w:rPr>
        <w:t>For 3 and 4 year olds</w:t>
      </w:r>
    </w:p>
    <w:p xmlns:wp14="http://schemas.microsoft.com/office/word/2010/wordml" w:rsidR="0043161A" w:rsidRDefault="004D0E63" w14:paraId="0A6959E7" wp14:textId="77777777">
      <w:pPr>
        <w:pBdr>
          <w:top w:val="nil"/>
          <w:left w:val="nil"/>
          <w:bottom w:val="nil"/>
          <w:right w:val="nil"/>
          <w:between w:val="nil"/>
        </w:pBdr>
        <w:spacing w:after="0" w:line="240" w:lineRule="auto"/>
        <w:rPr>
          <w:color w:val="000000"/>
        </w:rPr>
      </w:pPr>
      <w:r>
        <w:rPr>
          <w:color w:val="000000"/>
        </w:rPr>
        <w:t xml:space="preserve"> </w:t>
      </w:r>
    </w:p>
    <w:p xmlns:wp14="http://schemas.microsoft.com/office/word/2010/wordml" w:rsidR="0043161A" w:rsidRDefault="004D0E63" w14:paraId="4842B59E" wp14:textId="77777777">
      <w:pPr>
        <w:pBdr>
          <w:top w:val="nil"/>
          <w:left w:val="nil"/>
          <w:bottom w:val="nil"/>
          <w:right w:val="nil"/>
          <w:between w:val="nil"/>
        </w:pBdr>
        <w:spacing w:after="0" w:line="240" w:lineRule="auto"/>
        <w:rPr>
          <w:color w:val="000000"/>
        </w:rPr>
      </w:pPr>
      <w:r>
        <w:rPr>
          <w:color w:val="000000"/>
        </w:rPr>
        <w:t>9am-12pm = £22.50</w:t>
      </w:r>
    </w:p>
    <w:p xmlns:wp14="http://schemas.microsoft.com/office/word/2010/wordml" w:rsidR="0043161A" w:rsidRDefault="004D0E63" w14:paraId="01F82457" wp14:textId="77777777">
      <w:pPr>
        <w:pBdr>
          <w:top w:val="nil"/>
          <w:left w:val="nil"/>
          <w:bottom w:val="nil"/>
          <w:right w:val="nil"/>
          <w:between w:val="nil"/>
        </w:pBdr>
        <w:spacing w:after="0" w:line="240" w:lineRule="auto"/>
        <w:rPr>
          <w:color w:val="000000"/>
        </w:rPr>
      </w:pPr>
      <w:r>
        <w:rPr>
          <w:color w:val="000000"/>
        </w:rPr>
        <w:t xml:space="preserve">12pm-3pm = £22.50  </w:t>
      </w:r>
    </w:p>
    <w:p xmlns:wp14="http://schemas.microsoft.com/office/word/2010/wordml" w:rsidR="0043161A" w:rsidRDefault="004D0E63" w14:paraId="5AEAD29D" wp14:textId="77777777">
      <w:pPr>
        <w:pBdr>
          <w:top w:val="nil"/>
          <w:left w:val="nil"/>
          <w:bottom w:val="nil"/>
          <w:right w:val="nil"/>
          <w:between w:val="nil"/>
        </w:pBdr>
        <w:spacing w:after="0" w:line="240" w:lineRule="auto"/>
        <w:rPr>
          <w:color w:val="000000"/>
        </w:rPr>
      </w:pPr>
      <w:r>
        <w:rPr>
          <w:color w:val="000000"/>
        </w:rPr>
        <w:t xml:space="preserve">9am-1pm = £30  </w:t>
      </w:r>
    </w:p>
    <w:p xmlns:wp14="http://schemas.microsoft.com/office/word/2010/wordml" w:rsidR="0043161A" w:rsidRDefault="004D0E63" w14:paraId="29BEFBEA" wp14:textId="77777777">
      <w:pPr>
        <w:pBdr>
          <w:top w:val="nil"/>
          <w:left w:val="nil"/>
          <w:bottom w:val="nil"/>
          <w:right w:val="nil"/>
          <w:between w:val="nil"/>
        </w:pBdr>
        <w:spacing w:after="0" w:line="240" w:lineRule="auto"/>
        <w:rPr>
          <w:color w:val="000000"/>
        </w:rPr>
      </w:pPr>
      <w:r>
        <w:rPr>
          <w:color w:val="000000"/>
        </w:rPr>
        <w:t>9am-3pm = £45</w:t>
      </w:r>
    </w:p>
    <w:p xmlns:wp14="http://schemas.microsoft.com/office/word/2010/wordml" w:rsidR="0043161A" w:rsidRDefault="0043161A" w14:paraId="53128261"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1E1A00D3" wp14:textId="77777777">
      <w:pPr>
        <w:pBdr>
          <w:top w:val="nil"/>
          <w:left w:val="nil"/>
          <w:bottom w:val="nil"/>
          <w:right w:val="nil"/>
          <w:between w:val="nil"/>
        </w:pBdr>
        <w:spacing w:after="0" w:line="240" w:lineRule="auto"/>
        <w:rPr>
          <w:color w:val="000000"/>
        </w:rPr>
      </w:pPr>
      <w:r>
        <w:rPr>
          <w:color w:val="000000"/>
        </w:rPr>
        <w:t>For 2 year olds</w:t>
      </w:r>
    </w:p>
    <w:p xmlns:wp14="http://schemas.microsoft.com/office/word/2010/wordml" w:rsidR="0043161A" w:rsidRDefault="0043161A" w14:paraId="62486C05"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053A872B" wp14:textId="77777777">
      <w:pPr>
        <w:pBdr>
          <w:top w:val="nil"/>
          <w:left w:val="nil"/>
          <w:bottom w:val="nil"/>
          <w:right w:val="nil"/>
          <w:between w:val="nil"/>
        </w:pBdr>
        <w:spacing w:after="0" w:line="240" w:lineRule="auto"/>
        <w:rPr>
          <w:color w:val="000000"/>
        </w:rPr>
      </w:pPr>
      <w:r>
        <w:rPr>
          <w:color w:val="000000"/>
        </w:rPr>
        <w:t>9am-12pm = £24.30</w:t>
      </w:r>
    </w:p>
    <w:p xmlns:wp14="http://schemas.microsoft.com/office/word/2010/wordml" w:rsidR="0043161A" w:rsidRDefault="004D0E63" w14:paraId="7824CD5B" wp14:textId="77777777">
      <w:pPr>
        <w:pBdr>
          <w:top w:val="nil"/>
          <w:left w:val="nil"/>
          <w:bottom w:val="nil"/>
          <w:right w:val="nil"/>
          <w:between w:val="nil"/>
        </w:pBdr>
        <w:spacing w:after="0" w:line="240" w:lineRule="auto"/>
        <w:rPr>
          <w:color w:val="000000"/>
        </w:rPr>
      </w:pPr>
      <w:r>
        <w:rPr>
          <w:color w:val="000000"/>
        </w:rPr>
        <w:t>12pm-3pm = £24.30</w:t>
      </w:r>
    </w:p>
    <w:p xmlns:wp14="http://schemas.microsoft.com/office/word/2010/wordml" w:rsidR="0043161A" w:rsidRDefault="004D0E63" w14:paraId="5FD30898" wp14:textId="77777777">
      <w:pPr>
        <w:pBdr>
          <w:top w:val="nil"/>
          <w:left w:val="nil"/>
          <w:bottom w:val="nil"/>
          <w:right w:val="nil"/>
          <w:between w:val="nil"/>
        </w:pBdr>
        <w:spacing w:after="0" w:line="240" w:lineRule="auto"/>
        <w:rPr>
          <w:color w:val="000000"/>
        </w:rPr>
      </w:pPr>
      <w:r>
        <w:rPr>
          <w:color w:val="000000"/>
        </w:rPr>
        <w:t>9am-1pm = £32.40</w:t>
      </w:r>
    </w:p>
    <w:p xmlns:wp14="http://schemas.microsoft.com/office/word/2010/wordml" w:rsidR="0043161A" w:rsidRDefault="004D0E63" w14:paraId="51174A32" wp14:textId="77777777">
      <w:pPr>
        <w:pBdr>
          <w:top w:val="nil"/>
          <w:left w:val="nil"/>
          <w:bottom w:val="nil"/>
          <w:right w:val="nil"/>
          <w:between w:val="nil"/>
        </w:pBdr>
        <w:spacing w:after="0" w:line="240" w:lineRule="auto"/>
        <w:rPr>
          <w:color w:val="000000"/>
        </w:rPr>
      </w:pPr>
      <w:r>
        <w:rPr>
          <w:color w:val="000000"/>
        </w:rPr>
        <w:t>9am-3pm = £48.60</w:t>
      </w:r>
    </w:p>
    <w:p xmlns:wp14="http://schemas.microsoft.com/office/word/2010/wordml" w:rsidR="0043161A" w:rsidRDefault="0043161A" w14:paraId="4101652C"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181049E5" wp14:textId="77777777">
      <w:pPr>
        <w:pBdr>
          <w:top w:val="nil"/>
          <w:left w:val="nil"/>
          <w:bottom w:val="nil"/>
          <w:right w:val="nil"/>
          <w:between w:val="nil"/>
        </w:pBdr>
        <w:spacing w:after="0" w:line="240" w:lineRule="auto"/>
        <w:rPr>
          <w:color w:val="000000"/>
        </w:rPr>
      </w:pPr>
      <w:r>
        <w:rPr>
          <w:color w:val="000000"/>
        </w:rPr>
        <w:t>Session fees will only be charged for in excess of the funded hours.</w:t>
      </w:r>
    </w:p>
    <w:p xmlns:wp14="http://schemas.microsoft.com/office/word/2010/wordml" w:rsidR="0043161A" w:rsidRDefault="0043161A" w14:paraId="4B99056E"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26BD3826" wp14:textId="77777777">
      <w:pPr>
        <w:pBdr>
          <w:top w:val="nil"/>
          <w:left w:val="nil"/>
          <w:bottom w:val="nil"/>
          <w:right w:val="nil"/>
          <w:between w:val="nil"/>
        </w:pBdr>
        <w:spacing w:after="0" w:line="240" w:lineRule="auto"/>
        <w:rPr>
          <w:color w:val="000000"/>
        </w:rPr>
      </w:pPr>
      <w:r>
        <w:rPr>
          <w:color w:val="000000"/>
        </w:rPr>
        <w:t xml:space="preserve">Fees will be reviewed each term and parents will be notified of any changes in writing alongside updated terms and conditions.   </w:t>
      </w:r>
    </w:p>
    <w:p xmlns:wp14="http://schemas.microsoft.com/office/word/2010/wordml" w:rsidR="0043161A" w:rsidP="02381B4B" w:rsidRDefault="0043161A" w14:paraId="3F8377D5" wp14:textId="0B671933">
      <w:pPr>
        <w:pStyle w:val="Normal"/>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themeColor="text1" w:themeTint="FF" w:themeShade="FF"/>
        </w:rPr>
      </w:pPr>
    </w:p>
    <w:p xmlns:wp14="http://schemas.microsoft.com/office/word/2010/wordml" w:rsidR="0043161A" w:rsidP="45B23BBF" w:rsidRDefault="0043161A" w14:paraId="374604AE" wp14:textId="35B9EA17">
      <w:pPr>
        <w:pBdr>
          <w:top w:val="nil" w:color="000000" w:sz="0" w:space="0"/>
          <w:left w:val="nil" w:color="000000" w:sz="0" w:space="0"/>
          <w:bottom w:val="nil" w:color="000000" w:sz="0" w:space="0"/>
          <w:right w:val="nil" w:color="000000" w:sz="0" w:space="0"/>
          <w:between w:val="nil" w:color="000000" w:sz="0" w:space="0"/>
        </w:pBdr>
        <w:spacing w:after="0" w:line="240" w:lineRule="auto"/>
      </w:pPr>
      <w:r w:rsidRPr="45B23BBF" w:rsidR="1561AA1D">
        <w:rPr>
          <w:color w:val="000000" w:themeColor="text1" w:themeTint="FF" w:themeShade="FF"/>
          <w:u w:val="single"/>
        </w:rPr>
        <w:t>SNACKS</w:t>
      </w:r>
      <w:r>
        <w:br/>
      </w:r>
      <w:r>
        <w:br/>
      </w:r>
      <w:r w:rsidRPr="45B23BBF" w:rsidR="1B3AB77A">
        <w:rPr>
          <w:color w:val="000000" w:themeColor="text1" w:themeTint="FF" w:themeShade="FF"/>
        </w:rPr>
        <w:t>Due to the change in government legislation, we are no longer able to charge our small snack and resource fee of £2 per session.</w:t>
      </w:r>
    </w:p>
    <w:p w:rsidR="45B23BBF" w:rsidP="45B23BBF" w:rsidRDefault="45B23BBF" w14:paraId="7F54B42E" w14:textId="63717378">
      <w:pPr>
        <w:pBdr>
          <w:top w:val="nil" w:color="000000" w:sz="0" w:space="0"/>
          <w:left w:val="nil" w:color="000000" w:sz="0" w:space="0"/>
          <w:bottom w:val="nil" w:color="000000" w:sz="0" w:space="0"/>
          <w:right w:val="nil" w:color="000000" w:sz="0" w:space="0"/>
          <w:between w:val="nil" w:color="000000" w:sz="0" w:space="0"/>
        </w:pBdr>
        <w:spacing w:after="0" w:line="240" w:lineRule="auto"/>
        <w:rPr>
          <w:rFonts w:ascii="Calibri" w:hAnsi="Calibri" w:eastAsia="Calibri" w:cs="Calibri" w:asciiTheme="majorAscii" w:hAnsiTheme="majorAscii" w:eastAsiaTheme="majorAscii" w:cstheme="majorAscii"/>
          <w:color w:val="auto"/>
          <w:sz w:val="22"/>
          <w:szCs w:val="22"/>
        </w:rPr>
      </w:pPr>
    </w:p>
    <w:p w:rsidR="1115C4A6" w:rsidP="45B23BBF" w:rsidRDefault="1115C4A6" w14:paraId="62565B92" w14:textId="22A37894">
      <w:pPr>
        <w:pStyle w:val="Normal"/>
        <w:pBdr>
          <w:top w:val="nil" w:color="000000" w:sz="0" w:space="0"/>
          <w:left w:val="nil" w:color="000000" w:sz="0" w:space="0"/>
          <w:bottom w:val="nil" w:color="000000" w:sz="0" w:space="0"/>
          <w:right w:val="nil" w:color="000000" w:sz="0" w:space="0"/>
          <w:between w:val="nil" w:color="000000" w:sz="0" w:space="0"/>
        </w:pBdr>
        <w:spacing w:after="0" w:line="240" w:lineRule="auto"/>
        <w:rPr>
          <w:rFonts w:ascii="Calibri" w:hAnsi="Calibri" w:eastAsia="Calibri" w:cs="Calibri" w:asciiTheme="majorAscii" w:hAnsiTheme="majorAscii" w:eastAsiaTheme="majorAscii" w:cstheme="majorAscii"/>
          <w:noProof w:val="0"/>
          <w:color w:val="auto"/>
          <w:sz w:val="22"/>
          <w:szCs w:val="22"/>
          <w:lang w:val="en-GB"/>
        </w:rPr>
      </w:pPr>
      <w:r w:rsidRPr="45B23BBF" w:rsidR="1115C4A6">
        <w:rPr>
          <w:rFonts w:ascii="Calibri" w:hAnsi="Calibri" w:eastAsia="Calibri" w:cs="Calibri" w:asciiTheme="majorAscii" w:hAnsiTheme="majorAscii" w:eastAsiaTheme="majorAscii" w:cstheme="majorAscii"/>
          <w:b w:val="0"/>
          <w:bCs w:val="0"/>
          <w:i w:val="0"/>
          <w:iCs w:val="0"/>
          <w:caps w:val="0"/>
          <w:smallCaps w:val="0"/>
          <w:noProof w:val="0"/>
          <w:color w:val="auto"/>
          <w:sz w:val="22"/>
          <w:szCs w:val="22"/>
          <w:lang w:val="en-GB"/>
        </w:rPr>
        <w:t>We now ask for a contribution of £0.75 per session for snacks</w:t>
      </w:r>
      <w:r w:rsidRPr="45B23BBF" w:rsidR="1115C4A6">
        <w:rPr>
          <w:rFonts w:ascii="Calibri" w:hAnsi="Calibri" w:eastAsia="Calibri" w:cs="Calibri" w:asciiTheme="majorAscii" w:hAnsiTheme="majorAscii" w:eastAsiaTheme="majorAscii" w:cstheme="majorAscii"/>
          <w:b w:val="0"/>
          <w:bCs w:val="0"/>
          <w:i w:val="0"/>
          <w:iCs w:val="0"/>
          <w:caps w:val="0"/>
          <w:smallCaps w:val="0"/>
          <w:noProof w:val="0"/>
          <w:color w:val="auto"/>
          <w:sz w:val="22"/>
          <w:szCs w:val="22"/>
          <w:lang w:val="en-GB"/>
        </w:rPr>
        <w:t xml:space="preserve">.  </w:t>
      </w:r>
      <w:r w:rsidRPr="45B23BBF" w:rsidR="1115C4A6">
        <w:rPr>
          <w:rFonts w:ascii="Calibri" w:hAnsi="Calibri" w:eastAsia="Calibri" w:cs="Calibri" w:asciiTheme="majorAscii" w:hAnsiTheme="majorAscii" w:eastAsiaTheme="majorAscii" w:cstheme="majorAscii"/>
          <w:b w:val="0"/>
          <w:bCs w:val="0"/>
          <w:i w:val="0"/>
          <w:iCs w:val="0"/>
          <w:caps w:val="0"/>
          <w:smallCaps w:val="0"/>
          <w:noProof w:val="0"/>
          <w:color w:val="auto"/>
          <w:sz w:val="22"/>
          <w:szCs w:val="22"/>
          <w:lang w:val="en-GB"/>
        </w:rPr>
        <w:t>S</w:t>
      </w:r>
      <w:r w:rsidRPr="45B23BBF" w:rsidR="1115C4A6">
        <w:rPr>
          <w:rFonts w:ascii="Calibri" w:hAnsi="Calibri" w:eastAsia="Calibri" w:cs="Calibri" w:asciiTheme="majorAscii" w:hAnsiTheme="majorAscii" w:eastAsiaTheme="majorAscii" w:cstheme="majorAscii"/>
          <w:b w:val="0"/>
          <w:bCs w:val="0"/>
          <w:i w:val="0"/>
          <w:iCs w:val="0"/>
          <w:caps w:val="0"/>
          <w:smallCaps w:val="0"/>
          <w:noProof w:val="0"/>
          <w:color w:val="auto"/>
          <w:sz w:val="22"/>
          <w:szCs w:val="22"/>
          <w:lang w:val="en-GB"/>
        </w:rPr>
        <w:t>essions</w:t>
      </w:r>
      <w:r w:rsidRPr="45B23BBF" w:rsidR="1115C4A6">
        <w:rPr>
          <w:rFonts w:ascii="Calibri" w:hAnsi="Calibri" w:eastAsia="Calibri" w:cs="Calibri" w:asciiTheme="majorAscii" w:hAnsiTheme="majorAscii" w:eastAsiaTheme="majorAscii" w:cstheme="majorAscii"/>
          <w:b w:val="0"/>
          <w:bCs w:val="0"/>
          <w:i w:val="0"/>
          <w:iCs w:val="0"/>
          <w:caps w:val="0"/>
          <w:smallCaps w:val="0"/>
          <w:noProof w:val="0"/>
          <w:color w:val="auto"/>
          <w:sz w:val="22"/>
          <w:szCs w:val="22"/>
          <w:lang w:val="en-GB"/>
        </w:rPr>
        <w:t xml:space="preserve"> are 9am-12pm, and 12pm-3pm. If your child does all day from 9am-3pm, this will count as two sessions. If you wish to provide your own snacks so as not to pay the snack fee, please get in touch for our guidelines on suitable snacks.</w:t>
      </w:r>
    </w:p>
    <w:p xmlns:wp14="http://schemas.microsoft.com/office/word/2010/wordml" w:rsidR="0043161A" w:rsidP="45B23BBF" w:rsidRDefault="0043161A" w14:paraId="733E8BF6" wp14:textId="375090CB">
      <w:pPr>
        <w:pBdr>
          <w:top w:val="nil" w:color="000000" w:sz="0" w:space="0"/>
          <w:left w:val="nil" w:color="000000" w:sz="0" w:space="0"/>
          <w:bottom w:val="nil" w:color="000000" w:sz="0" w:space="0"/>
          <w:right w:val="nil" w:color="000000" w:sz="0" w:space="0"/>
          <w:between w:val="nil" w:color="000000" w:sz="0" w:space="0"/>
        </w:pBdr>
        <w:spacing w:after="0" w:line="240" w:lineRule="auto"/>
        <w:rPr>
          <w:rFonts w:ascii="Calibri" w:hAnsi="Calibri" w:eastAsia="Calibri" w:cs="Calibri" w:asciiTheme="majorAscii" w:hAnsiTheme="majorAscii" w:eastAsiaTheme="majorAscii" w:cstheme="majorAscii"/>
          <w:color w:val="auto" w:themeColor="text1" w:themeTint="FF" w:themeShade="FF"/>
          <w:sz w:val="22"/>
          <w:szCs w:val="22"/>
        </w:rPr>
      </w:pPr>
    </w:p>
    <w:p xmlns:wp14="http://schemas.microsoft.com/office/word/2010/wordml" w:rsidR="0043161A" w:rsidP="45B23BBF" w:rsidRDefault="0043161A" w14:paraId="3461D779" wp14:textId="2EB3DB5F">
      <w:pPr>
        <w:pBdr>
          <w:top w:val="nil" w:color="000000" w:sz="0" w:space="0"/>
          <w:left w:val="nil" w:color="000000" w:sz="0" w:space="0"/>
          <w:bottom w:val="nil" w:color="000000" w:sz="0" w:space="0"/>
          <w:right w:val="nil" w:color="000000" w:sz="0" w:space="0"/>
          <w:between w:val="nil" w:color="000000" w:sz="0" w:space="0"/>
        </w:pBdr>
        <w:spacing w:after="0" w:line="240" w:lineRule="auto"/>
      </w:pPr>
    </w:p>
    <w:p w:rsidR="0606EA8A" w:rsidP="0606EA8A" w:rsidRDefault="0606EA8A" w14:paraId="2C449EAB" w14:textId="4A939D40">
      <w:pPr>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themeColor="text1" w:themeTint="FF" w:themeShade="FF"/>
        </w:rPr>
      </w:pPr>
    </w:p>
    <w:p w:rsidR="02381B4B" w:rsidP="446568B7" w:rsidRDefault="02381B4B" w14:paraId="29B77BED" w14:textId="09613CB4">
      <w:pPr>
        <w:pStyle w:val="Normal"/>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themeColor="text1" w:themeTint="FF" w:themeShade="FF"/>
        </w:rPr>
      </w:pPr>
    </w:p>
    <w:p xmlns:wp14="http://schemas.microsoft.com/office/word/2010/wordml" w:rsidR="0043161A" w:rsidP="2F374054" w:rsidRDefault="004D0E63" w14:paraId="3652CB39" wp14:textId="36B7195E">
      <w:pPr>
        <w:pBdr>
          <w:top w:val="nil" w:color="FF000000" w:sz="0" w:space="0"/>
          <w:left w:val="nil" w:color="FF000000" w:sz="0" w:space="0"/>
          <w:bottom w:val="nil" w:color="FF000000" w:sz="0" w:space="0"/>
          <w:right w:val="nil" w:color="FF000000" w:sz="0" w:space="0"/>
          <w:between w:val="nil" w:color="FF000000" w:sz="0" w:space="0"/>
        </w:pBdr>
        <w:spacing w:after="0" w:line="240" w:lineRule="auto"/>
        <w:rPr>
          <w:color w:val="000000"/>
          <w:u w:val="single"/>
        </w:rPr>
      </w:pPr>
      <w:r w:rsidRPr="2F374054" w:rsidR="01755C75">
        <w:rPr>
          <w:color w:val="000000" w:themeColor="text1" w:themeTint="FF" w:themeShade="FF"/>
          <w:u w:val="single"/>
        </w:rPr>
        <w:t>2 YEAR OLD</w:t>
      </w:r>
      <w:r w:rsidRPr="2F374054" w:rsidR="01755C75">
        <w:rPr>
          <w:color w:val="000000" w:themeColor="text1" w:themeTint="FF" w:themeShade="FF"/>
          <w:u w:val="single"/>
        </w:rPr>
        <w:t xml:space="preserve"> FUNDING</w:t>
      </w:r>
    </w:p>
    <w:p w:rsidR="06F3F2F9" w:rsidP="2F374054" w:rsidRDefault="06F3F2F9" w14:paraId="6ECFBC0C" w14:textId="1289E5F1">
      <w:pPr>
        <w:pStyle w:val="Normal"/>
        <w:pBdr>
          <w:top w:val="nil" w:color="FF000000" w:sz="0" w:space="0"/>
          <w:left w:val="nil" w:color="FF000000" w:sz="0" w:space="0"/>
          <w:bottom w:val="nil" w:color="FF000000" w:sz="0" w:space="0"/>
          <w:right w:val="nil" w:color="FF000000" w:sz="0" w:space="0"/>
          <w:between w:val="nil" w:color="FF000000" w:sz="0" w:space="0"/>
        </w:pBdr>
        <w:spacing w:after="0" w:line="240" w:lineRule="auto"/>
        <w:rPr>
          <w:color w:val="000000" w:themeColor="text1" w:themeTint="FF" w:themeShade="FF"/>
          <w:u w:val="single"/>
        </w:rPr>
      </w:pPr>
    </w:p>
    <w:p w:rsidR="296487F0" w:rsidP="06F3F2F9" w:rsidRDefault="296487F0" w14:paraId="370C0953" w14:textId="08196D83">
      <w:pPr>
        <w:pBdr>
          <w:top w:val="nil" w:color="000000" w:sz="0" w:space="0"/>
          <w:left w:val="nil" w:color="000000" w:sz="0" w:space="0"/>
          <w:bottom w:val="nil" w:color="000000" w:sz="0" w:space="0"/>
          <w:right w:val="nil" w:color="000000" w:sz="0" w:space="0"/>
          <w:between w:val="nil" w:color="000000" w:sz="0" w:space="0"/>
        </w:pBdr>
        <w:spacing w:after="0" w:line="240" w:lineRule="auto"/>
        <w:rPr>
          <w:b w:val="0"/>
          <w:bCs w:val="0"/>
        </w:rPr>
      </w:pPr>
      <w:r w:rsidRPr="06F3F2F9" w:rsidR="296487F0">
        <w:rPr>
          <w:b w:val="0"/>
          <w:bCs w:val="0"/>
          <w:color w:val="000000" w:themeColor="text1" w:themeTint="FF" w:themeShade="FF"/>
        </w:rPr>
        <w:t xml:space="preserve">Those who receive extra support such as Universal Credit, Income Support or if a child has an EHCP or is in receipt of DLA, may be entitled to </w:t>
      </w:r>
      <w:r w:rsidRPr="06F3F2F9" w:rsidR="2CD321CD">
        <w:rPr>
          <w:b w:val="0"/>
          <w:bCs w:val="0"/>
          <w:color w:val="000000" w:themeColor="text1" w:themeTint="FF" w:themeShade="FF"/>
        </w:rPr>
        <w:t>2 year old</w:t>
      </w:r>
      <w:r w:rsidRPr="06F3F2F9" w:rsidR="2CD321CD">
        <w:rPr>
          <w:b w:val="0"/>
          <w:bCs w:val="0"/>
          <w:color w:val="000000" w:themeColor="text1" w:themeTint="FF" w:themeShade="FF"/>
        </w:rPr>
        <w:t xml:space="preserve"> </w:t>
      </w:r>
      <w:r w:rsidRPr="06F3F2F9" w:rsidR="296487F0">
        <w:rPr>
          <w:b w:val="0"/>
          <w:bCs w:val="0"/>
          <w:color w:val="000000" w:themeColor="text1" w:themeTint="FF" w:themeShade="FF"/>
        </w:rPr>
        <w:t>funding. Please see the government website for more informa</w:t>
      </w:r>
      <w:r w:rsidRPr="06F3F2F9" w:rsidR="61EEBADE">
        <w:rPr>
          <w:b w:val="0"/>
          <w:bCs w:val="0"/>
          <w:color w:val="000000" w:themeColor="text1" w:themeTint="FF" w:themeShade="FF"/>
        </w:rPr>
        <w:t>tion</w:t>
      </w:r>
      <w:r w:rsidRPr="06F3F2F9" w:rsidR="296487F0">
        <w:rPr>
          <w:b w:val="0"/>
          <w:bCs w:val="0"/>
          <w:color w:val="000000" w:themeColor="text1" w:themeTint="FF" w:themeShade="FF"/>
        </w:rPr>
        <w:t xml:space="preserve"> </w:t>
      </w:r>
      <w:hyperlink r:id="R995b994f161548fa">
        <w:r w:rsidRPr="06F3F2F9" w:rsidR="296487F0">
          <w:rPr>
            <w:rStyle w:val="Hyperlink"/>
            <w:b w:val="0"/>
            <w:bCs w:val="0"/>
          </w:rPr>
          <w:t>https://www.gov.uk/help-with-childcare-costs/free-childcare-2-year-olds-extra-support</w:t>
        </w:r>
      </w:hyperlink>
    </w:p>
    <w:p xmlns:wp14="http://schemas.microsoft.com/office/word/2010/wordml" w:rsidR="0043161A" w:rsidP="02381B4B" w:rsidRDefault="0043161A" w14:paraId="0562CB0E" wp14:textId="24B0EDCD">
      <w:pPr>
        <w:pStyle w:val="Normal"/>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themeColor="text1" w:themeTint="FF" w:themeShade="FF"/>
          <w:u w:val="single"/>
        </w:rPr>
      </w:pPr>
    </w:p>
    <w:p xmlns:wp14="http://schemas.microsoft.com/office/word/2010/wordml" w:rsidR="0043161A" w:rsidRDefault="004D0E63" w14:paraId="3AD6EABC" wp14:textId="77777777">
      <w:pPr>
        <w:pBdr>
          <w:top w:val="nil"/>
          <w:left w:val="nil"/>
          <w:bottom w:val="nil"/>
          <w:right w:val="nil"/>
          <w:between w:val="nil"/>
        </w:pBdr>
        <w:spacing w:after="0" w:line="240" w:lineRule="auto"/>
        <w:rPr>
          <w:color w:val="000000"/>
          <w:u w:val="single"/>
        </w:rPr>
      </w:pPr>
      <w:r>
        <w:rPr>
          <w:color w:val="000000"/>
          <w:u w:val="single"/>
        </w:rPr>
        <w:t>EYEE FUNDING</w:t>
      </w:r>
    </w:p>
    <w:p xmlns:wp14="http://schemas.microsoft.com/office/word/2010/wordml" w:rsidR="0043161A" w:rsidRDefault="0043161A" w14:paraId="34CE0A41"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6BCE4ED5" wp14:textId="77777777">
      <w:pPr>
        <w:pBdr>
          <w:top w:val="nil"/>
          <w:left w:val="nil"/>
          <w:bottom w:val="nil"/>
          <w:right w:val="nil"/>
          <w:between w:val="nil"/>
        </w:pBdr>
        <w:spacing w:after="0" w:line="240" w:lineRule="auto"/>
        <w:rPr>
          <w:b/>
          <w:color w:val="000000"/>
        </w:rPr>
      </w:pPr>
      <w:r>
        <w:rPr>
          <w:color w:val="000000"/>
        </w:rPr>
        <w:t xml:space="preserve">The free 15 hours of early years entitlement for 3- and 4-year-olds can be accessed the term after a child's third birthday. Children can access full sessions (minimum 3 hours per day) to take advantage of this funding.  </w:t>
      </w:r>
    </w:p>
    <w:p xmlns:wp14="http://schemas.microsoft.com/office/word/2010/wordml" w:rsidR="0043161A" w:rsidP="2F374054" w:rsidRDefault="0043161A" w14:paraId="62EBF3C5" wp14:textId="77777777">
      <w:pPr>
        <w:pBdr>
          <w:top w:val="nil" w:color="FF000000" w:sz="0" w:space="0"/>
          <w:left w:val="nil" w:color="FF000000" w:sz="0" w:space="0"/>
          <w:bottom w:val="nil" w:color="FF000000" w:sz="0" w:space="0"/>
          <w:right w:val="nil" w:color="FF000000" w:sz="0" w:space="0"/>
          <w:between w:val="nil" w:color="FF000000" w:sz="0" w:space="0"/>
        </w:pBdr>
        <w:spacing w:after="0" w:line="240" w:lineRule="auto"/>
        <w:rPr>
          <w:b w:val="1"/>
          <w:bCs w:val="1"/>
          <w:color w:val="000000"/>
        </w:rPr>
      </w:pPr>
    </w:p>
    <w:p w:rsidR="2B9861B6" w:rsidP="2F374054" w:rsidRDefault="2B9861B6" w14:paraId="6B8ADF94" w14:textId="6ADED45B">
      <w:pPr>
        <w:pBdr>
          <w:top w:val="nil" w:color="FF000000" w:sz="0" w:space="0"/>
          <w:left w:val="nil" w:color="FF000000" w:sz="0" w:space="0"/>
          <w:bottom w:val="nil" w:color="FF000000" w:sz="0" w:space="0"/>
          <w:right w:val="nil" w:color="FF000000" w:sz="0" w:space="0"/>
          <w:between w:val="nil" w:color="FF000000" w:sz="0" w:space="0"/>
        </w:pBdr>
        <w:spacing w:after="0" w:line="240" w:lineRule="auto"/>
        <w:rPr>
          <w:b w:val="0"/>
          <w:bCs w:val="0"/>
          <w:color w:val="000000" w:themeColor="text1" w:themeTint="FF" w:themeShade="FF"/>
          <w:u w:val="single"/>
        </w:rPr>
      </w:pPr>
      <w:r w:rsidRPr="2F374054" w:rsidR="2B9861B6">
        <w:rPr>
          <w:b w:val="0"/>
          <w:bCs w:val="0"/>
          <w:color w:val="000000" w:themeColor="text1" w:themeTint="FF" w:themeShade="FF"/>
          <w:u w:val="single"/>
        </w:rPr>
        <w:t>WORKING PARENTS FUNDING</w:t>
      </w:r>
    </w:p>
    <w:p w:rsidR="2F374054" w:rsidP="2F374054" w:rsidRDefault="2F374054" w14:paraId="6A0C48F9" w14:textId="70726AD5">
      <w:pPr>
        <w:pBdr>
          <w:top w:val="nil" w:color="FF000000" w:sz="0" w:space="0"/>
          <w:left w:val="nil" w:color="FF000000" w:sz="0" w:space="0"/>
          <w:bottom w:val="nil" w:color="FF000000" w:sz="0" w:space="0"/>
          <w:right w:val="nil" w:color="FF000000" w:sz="0" w:space="0"/>
          <w:between w:val="nil" w:color="FF000000" w:sz="0" w:space="0"/>
        </w:pBdr>
        <w:spacing w:after="0" w:line="240" w:lineRule="auto"/>
        <w:rPr>
          <w:b w:val="1"/>
          <w:bCs w:val="1"/>
          <w:color w:val="000000" w:themeColor="text1" w:themeTint="FF" w:themeShade="FF"/>
        </w:rPr>
      </w:pPr>
    </w:p>
    <w:p w:rsidR="2B9861B6" w:rsidP="45B23BBF" w:rsidRDefault="2B9861B6" w14:paraId="0CA17254" w14:textId="43B44F38">
      <w:pPr>
        <w:pBdr>
          <w:top w:val="nil" w:color="000000" w:sz="0" w:space="0"/>
          <w:left w:val="nil" w:color="000000" w:sz="0" w:space="0"/>
          <w:bottom w:val="nil" w:color="000000" w:sz="0" w:space="0"/>
          <w:right w:val="nil" w:color="000000" w:sz="0" w:space="0"/>
          <w:between w:val="nil" w:color="000000" w:sz="0" w:space="0"/>
        </w:pBdr>
        <w:spacing w:after="0" w:line="240" w:lineRule="auto"/>
      </w:pPr>
      <w:r w:rsidRPr="45B23BBF" w:rsidR="0241122A">
        <w:rPr>
          <w:color w:val="000000" w:themeColor="text1" w:themeTint="FF" w:themeShade="FF"/>
        </w:rPr>
        <w:t>For eligible working parents, 30 hours of funding can be accessed from the day after a child’s second birthday. Children can access full sessions (minimum 3 hours per day) to take advantage of this funding.</w:t>
      </w:r>
      <w:r w:rsidRPr="45B23BBF" w:rsidR="0CBF4ED2">
        <w:rPr>
          <w:color w:val="000000" w:themeColor="text1" w:themeTint="FF" w:themeShade="FF"/>
        </w:rPr>
        <w:t xml:space="preserve"> Please see the government website for more information </w:t>
      </w:r>
      <w:hyperlink r:id="R9ab7d75512c84253">
        <w:r w:rsidRPr="45B23BBF" w:rsidR="0CBF4ED2">
          <w:rPr>
            <w:rStyle w:val="Hyperlink"/>
          </w:rPr>
          <w:t>https://www.gov.uk/free-childcare-if-working/apply-for-free-childcare-if-youre-working</w:t>
        </w:r>
      </w:hyperlink>
    </w:p>
    <w:p xmlns:wp14="http://schemas.microsoft.com/office/word/2010/wordml" w:rsidR="0043161A" w:rsidRDefault="0043161A" w14:paraId="6D98A12B"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4FDE40D0" wp14:textId="77777777">
      <w:pPr>
        <w:pBdr>
          <w:top w:val="nil"/>
          <w:left w:val="nil"/>
          <w:bottom w:val="nil"/>
          <w:right w:val="nil"/>
          <w:between w:val="nil"/>
        </w:pBdr>
        <w:spacing w:after="0" w:line="240" w:lineRule="auto"/>
        <w:rPr>
          <w:color w:val="000000"/>
          <w:u w:val="single"/>
        </w:rPr>
      </w:pPr>
      <w:r>
        <w:rPr>
          <w:color w:val="000000"/>
          <w:u w:val="single"/>
        </w:rPr>
        <w:t>CHANGE OF SESSIONS</w:t>
      </w:r>
    </w:p>
    <w:p xmlns:wp14="http://schemas.microsoft.com/office/word/2010/wordml" w:rsidR="0043161A" w:rsidRDefault="0043161A" w14:paraId="2946DB82"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2B1FB07D" wp14:textId="77777777">
      <w:pPr>
        <w:pBdr>
          <w:top w:val="nil"/>
          <w:left w:val="nil"/>
          <w:bottom w:val="nil"/>
          <w:right w:val="nil"/>
          <w:between w:val="nil"/>
        </w:pBdr>
        <w:spacing w:after="0" w:line="240" w:lineRule="auto"/>
        <w:rPr>
          <w:color w:val="000000"/>
        </w:rPr>
      </w:pPr>
      <w:r>
        <w:rPr>
          <w:color w:val="000000"/>
        </w:rPr>
        <w:t xml:space="preserve">If your child is sick or unwell, we will not be able to offer a replacement session or a refund.  </w:t>
      </w:r>
    </w:p>
    <w:p xmlns:wp14="http://schemas.microsoft.com/office/word/2010/wordml" w:rsidR="0043161A" w:rsidRDefault="0043161A" w14:paraId="5997CC1D"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0CEF6EB1" wp14:textId="77777777">
      <w:pPr>
        <w:pBdr>
          <w:top w:val="nil"/>
          <w:left w:val="nil"/>
          <w:bottom w:val="nil"/>
          <w:right w:val="nil"/>
          <w:between w:val="nil"/>
        </w:pBdr>
        <w:spacing w:after="0" w:line="240" w:lineRule="auto"/>
        <w:rPr>
          <w:color w:val="000000"/>
        </w:rPr>
      </w:pPr>
      <w:r>
        <w:rPr>
          <w:color w:val="000000"/>
        </w:rPr>
        <w:t xml:space="preserve">If you choose to take your child out for any reason, we cannot offer a replacement session or a refund. </w:t>
      </w:r>
    </w:p>
    <w:p xmlns:wp14="http://schemas.microsoft.com/office/word/2010/wordml" w:rsidR="0043161A" w:rsidRDefault="0043161A" w14:paraId="110FFD37" wp14:textId="77777777">
      <w:pPr>
        <w:pBdr>
          <w:top w:val="nil"/>
          <w:left w:val="nil"/>
          <w:bottom w:val="nil"/>
          <w:right w:val="nil"/>
          <w:between w:val="nil"/>
        </w:pBdr>
        <w:spacing w:after="0" w:line="240" w:lineRule="auto"/>
      </w:pPr>
    </w:p>
    <w:p xmlns:wp14="http://schemas.microsoft.com/office/word/2010/wordml" w:rsidR="0043161A" w:rsidRDefault="004D0E63" w14:paraId="5D7C837D" wp14:textId="77777777">
      <w:pPr>
        <w:pBdr>
          <w:top w:val="nil"/>
          <w:left w:val="nil"/>
          <w:bottom w:val="nil"/>
          <w:right w:val="nil"/>
          <w:between w:val="nil"/>
        </w:pBdr>
        <w:spacing w:after="0" w:line="240" w:lineRule="auto"/>
        <w:rPr>
          <w:color w:val="000000"/>
        </w:rPr>
      </w:pPr>
      <w:r>
        <w:rPr>
          <w:color w:val="000000"/>
        </w:rPr>
        <w:t xml:space="preserve">We may be able to offer an additional session, but this would be charged at normal session rates.   </w:t>
      </w:r>
    </w:p>
    <w:p xmlns:wp14="http://schemas.microsoft.com/office/word/2010/wordml" w:rsidR="0043161A" w:rsidRDefault="0043161A" w14:paraId="6B699379" wp14:textId="77777777">
      <w:pPr>
        <w:pBdr>
          <w:top w:val="nil"/>
          <w:left w:val="nil"/>
          <w:bottom w:val="nil"/>
          <w:right w:val="nil"/>
          <w:between w:val="nil"/>
        </w:pBdr>
        <w:spacing w:after="0" w:line="240" w:lineRule="auto"/>
        <w:rPr>
          <w:u w:val="single"/>
        </w:rPr>
      </w:pPr>
    </w:p>
    <w:p xmlns:wp14="http://schemas.microsoft.com/office/word/2010/wordml" w:rsidR="0043161A" w:rsidRDefault="004D0E63" w14:paraId="71EDA42F" wp14:textId="77777777">
      <w:pPr>
        <w:pBdr>
          <w:top w:val="nil"/>
          <w:left w:val="nil"/>
          <w:bottom w:val="nil"/>
          <w:right w:val="nil"/>
          <w:between w:val="nil"/>
        </w:pBdr>
        <w:spacing w:after="0" w:line="240" w:lineRule="auto"/>
        <w:rPr>
          <w:u w:val="single"/>
        </w:rPr>
      </w:pPr>
      <w:r>
        <w:rPr>
          <w:color w:val="000000"/>
          <w:u w:val="single"/>
        </w:rPr>
        <w:t>DEFERRAL OF SESSIONS</w:t>
      </w:r>
    </w:p>
    <w:p xmlns:wp14="http://schemas.microsoft.com/office/word/2010/wordml" w:rsidR="0043161A" w:rsidRDefault="0043161A" w14:paraId="3FE9F23F"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137ADAD7" wp14:textId="77777777">
      <w:pPr>
        <w:pBdr>
          <w:top w:val="nil"/>
          <w:left w:val="nil"/>
          <w:bottom w:val="nil"/>
          <w:right w:val="nil"/>
          <w:between w:val="nil"/>
        </w:pBdr>
        <w:spacing w:after="0" w:line="240" w:lineRule="auto"/>
        <w:rPr>
          <w:color w:val="000000"/>
        </w:rPr>
      </w:pPr>
      <w:r>
        <w:rPr>
          <w:color w:val="000000"/>
        </w:rPr>
        <w:t xml:space="preserve">By accepting a placement for your child at the preschool, the preschool will be arranging staffing according to the agreed sessions and will incur ongoing costs in relation to that placement. </w:t>
      </w:r>
    </w:p>
    <w:p xmlns:wp14="http://schemas.microsoft.com/office/word/2010/wordml" w:rsidR="0043161A" w:rsidRDefault="0043161A" w14:paraId="1F72F646"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35FC318F" wp14:textId="77777777">
      <w:pPr>
        <w:pBdr>
          <w:top w:val="nil"/>
          <w:left w:val="nil"/>
          <w:bottom w:val="nil"/>
          <w:right w:val="nil"/>
          <w:between w:val="nil"/>
        </w:pBdr>
        <w:spacing w:after="0" w:line="240" w:lineRule="auto"/>
        <w:rPr>
          <w:color w:val="000000"/>
        </w:rPr>
      </w:pPr>
      <w:r>
        <w:rPr>
          <w:color w:val="000000"/>
        </w:rPr>
        <w:t xml:space="preserve">As such, the preschool does not permit your child’s placement to be deferred once it has been accepted by yourself. Should you wish to defer, your child will be placed onto the waiting list and the sessions will be offered to others on the waiting list. Unfortunately, we cannot guarantee the same sessions will become available at a later date. </w:t>
      </w:r>
    </w:p>
    <w:p xmlns:wp14="http://schemas.microsoft.com/office/word/2010/wordml" w:rsidR="0043161A" w:rsidRDefault="0043161A" w14:paraId="08CE6F91"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47AAC00E" wp14:textId="77777777">
      <w:pPr>
        <w:pBdr>
          <w:top w:val="nil"/>
          <w:left w:val="nil"/>
          <w:bottom w:val="nil"/>
          <w:right w:val="nil"/>
          <w:between w:val="nil"/>
        </w:pBdr>
        <w:spacing w:after="0" w:line="240" w:lineRule="auto"/>
        <w:rPr>
          <w:color w:val="000000"/>
        </w:rPr>
      </w:pPr>
      <w:r w:rsidRPr="02381B4B" w:rsidR="004D0E63">
        <w:rPr>
          <w:color w:val="000000" w:themeColor="text1" w:themeTint="FF" w:themeShade="FF"/>
        </w:rPr>
        <w:t xml:space="preserve">Any cancellation of your child’s placement will be subject to the 6-week notice period and associated fees payable for that period. </w:t>
      </w:r>
    </w:p>
    <w:p w:rsidR="0606EA8A" w:rsidP="76173E35" w:rsidRDefault="0606EA8A" w14:paraId="0C53E54A" w14:textId="499DF132">
      <w:pPr>
        <w:pStyle w:val="Normal"/>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themeColor="text1" w:themeTint="FF" w:themeShade="FF"/>
        </w:rPr>
      </w:pPr>
    </w:p>
    <w:p xmlns:wp14="http://schemas.microsoft.com/office/word/2010/wordml" w:rsidR="0043161A" w:rsidP="0606EA8A" w:rsidRDefault="004D0E63" w14:paraId="4B55D2AD" wp14:textId="703358A8">
      <w:pPr>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u w:val="single"/>
        </w:rPr>
      </w:pPr>
      <w:r w:rsidRPr="0606EA8A" w:rsidR="71EA04CF">
        <w:rPr>
          <w:color w:val="000000" w:themeColor="text1" w:themeTint="FF" w:themeShade="FF"/>
          <w:u w:val="single"/>
        </w:rPr>
        <w:t>L</w:t>
      </w:r>
      <w:r w:rsidRPr="0606EA8A" w:rsidR="004D0E63">
        <w:rPr>
          <w:color w:val="000000" w:themeColor="text1" w:themeTint="FF" w:themeShade="FF"/>
          <w:u w:val="single"/>
        </w:rPr>
        <w:t>ATE PICKUP</w:t>
      </w:r>
    </w:p>
    <w:p xmlns:wp14="http://schemas.microsoft.com/office/word/2010/wordml" w:rsidR="0043161A" w:rsidRDefault="0043161A" w14:paraId="6BB9E253" wp14:textId="77777777">
      <w:pPr>
        <w:pBdr>
          <w:top w:val="nil"/>
          <w:left w:val="nil"/>
          <w:bottom w:val="nil"/>
          <w:right w:val="nil"/>
          <w:between w:val="nil"/>
        </w:pBdr>
        <w:spacing w:after="0" w:line="240" w:lineRule="auto"/>
        <w:rPr>
          <w:color w:val="000000"/>
        </w:rPr>
      </w:pPr>
    </w:p>
    <w:p xmlns:wp14="http://schemas.microsoft.com/office/word/2010/wordml" w:rsidR="0043161A" w:rsidP="06F3F2F9" w:rsidRDefault="004D0E63" w14:paraId="51EB2E66" wp14:textId="4C413979">
      <w:pPr>
        <w:pBdr>
          <w:top w:val="nil" w:color="FF000000" w:sz="0" w:space="0"/>
          <w:left w:val="nil" w:color="FF000000" w:sz="0" w:space="0"/>
          <w:bottom w:val="nil" w:color="FF000000" w:sz="0" w:space="0"/>
          <w:right w:val="nil" w:color="FF000000" w:sz="0" w:space="0"/>
          <w:between w:val="nil" w:color="FF000000" w:sz="0" w:space="0"/>
        </w:pBdr>
        <w:spacing w:after="0" w:line="240" w:lineRule="auto"/>
        <w:rPr>
          <w:color w:val="000000"/>
        </w:rPr>
      </w:pPr>
      <w:r w:rsidRPr="06F3F2F9" w:rsidR="004D0E63">
        <w:rPr>
          <w:color w:val="000000" w:themeColor="text1" w:themeTint="FF" w:themeShade="FF"/>
        </w:rPr>
        <w:t xml:space="preserve">Children who are not collected at their regular leaving time (12pm, 1pm or 3pm) will incur a late charge of £20 for the first 15 minutes and £20 for every 15 minutes </w:t>
      </w:r>
      <w:r w:rsidRPr="06F3F2F9" w:rsidR="59634439">
        <w:rPr>
          <w:color w:val="000000" w:themeColor="text1" w:themeTint="FF" w:themeShade="FF"/>
        </w:rPr>
        <w:t>therea</w:t>
      </w:r>
      <w:r w:rsidRPr="06F3F2F9" w:rsidR="004D0E63">
        <w:rPr>
          <w:color w:val="000000" w:themeColor="text1" w:themeTint="FF" w:themeShade="FF"/>
        </w:rPr>
        <w:t>fter</w:t>
      </w:r>
      <w:r w:rsidRPr="06F3F2F9" w:rsidR="004D0E63">
        <w:rPr>
          <w:color w:val="000000" w:themeColor="text1" w:themeTint="FF" w:themeShade="FF"/>
        </w:rPr>
        <w:t xml:space="preserve">.  </w:t>
      </w:r>
      <w:r w:rsidRPr="06F3F2F9" w:rsidR="004D0E63">
        <w:rPr>
          <w:color w:val="000000" w:themeColor="text1" w:themeTint="FF" w:themeShade="FF"/>
        </w:rPr>
        <w:t xml:space="preserve">  </w:t>
      </w:r>
    </w:p>
    <w:p xmlns:wp14="http://schemas.microsoft.com/office/word/2010/wordml" w:rsidR="0043161A" w:rsidRDefault="0043161A" w14:paraId="23DE523C"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1AC3F1C9" wp14:textId="77777777">
      <w:pPr>
        <w:pBdr>
          <w:top w:val="nil"/>
          <w:left w:val="nil"/>
          <w:bottom w:val="nil"/>
          <w:right w:val="nil"/>
          <w:between w:val="nil"/>
        </w:pBdr>
        <w:spacing w:after="0" w:line="240" w:lineRule="auto"/>
        <w:rPr>
          <w:color w:val="000000"/>
          <w:u w:val="single"/>
        </w:rPr>
      </w:pPr>
      <w:r>
        <w:rPr>
          <w:color w:val="000000"/>
          <w:u w:val="single"/>
        </w:rPr>
        <w:t>DEPOSIT</w:t>
      </w:r>
    </w:p>
    <w:p xmlns:wp14="http://schemas.microsoft.com/office/word/2010/wordml" w:rsidR="0043161A" w:rsidRDefault="0043161A" w14:paraId="52E56223"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17F6837B" wp14:textId="77777777">
      <w:pPr>
        <w:pBdr>
          <w:top w:val="nil"/>
          <w:left w:val="nil"/>
          <w:bottom w:val="nil"/>
          <w:right w:val="nil"/>
          <w:between w:val="nil"/>
        </w:pBdr>
        <w:spacing w:after="0" w:line="240" w:lineRule="auto"/>
        <w:rPr>
          <w:color w:val="000000"/>
        </w:rPr>
      </w:pPr>
      <w:r>
        <w:rPr>
          <w:color w:val="000000"/>
        </w:rPr>
        <w:t xml:space="preserve">There is a deposit of £150. This will be deducted from your first invoice once your child starts at the preschool, providing you take up all the sessions requested.  Should you not take up all sessions originally requested, the deposit is not refundable.  </w:t>
      </w:r>
    </w:p>
    <w:p xmlns:wp14="http://schemas.microsoft.com/office/word/2010/wordml" w:rsidR="0043161A" w:rsidRDefault="0043161A" w14:paraId="07547A01"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6718F392" wp14:textId="77777777">
      <w:pPr>
        <w:pBdr>
          <w:top w:val="nil"/>
          <w:left w:val="nil"/>
          <w:bottom w:val="nil"/>
          <w:right w:val="nil"/>
          <w:between w:val="nil"/>
        </w:pBdr>
        <w:spacing w:after="0" w:line="240" w:lineRule="auto"/>
        <w:rPr>
          <w:color w:val="000000"/>
        </w:rPr>
      </w:pPr>
      <w:r>
        <w:rPr>
          <w:color w:val="000000"/>
        </w:rPr>
        <w:t xml:space="preserve">Unfortunately, we cannot pro rata the deposit if only some sessions are taken. As per our notice period, we require 6 weeks’ notice to change sessions prior to your child starting at the preschool to ensure your deposit is refundable on your first invoice. </w:t>
      </w:r>
    </w:p>
    <w:p xmlns:wp14="http://schemas.microsoft.com/office/word/2010/wordml" w:rsidR="0043161A" w:rsidRDefault="0043161A" w14:paraId="5043CB0F"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2760916E" wp14:textId="77777777">
      <w:pPr>
        <w:pBdr>
          <w:top w:val="nil"/>
          <w:left w:val="nil"/>
          <w:bottom w:val="nil"/>
          <w:right w:val="nil"/>
          <w:between w:val="nil"/>
        </w:pBdr>
        <w:spacing w:after="0" w:line="240" w:lineRule="auto"/>
        <w:rPr>
          <w:color w:val="000000"/>
        </w:rPr>
      </w:pPr>
      <w:r>
        <w:rPr>
          <w:color w:val="000000"/>
        </w:rPr>
        <w:t>To pay the deposit please use the following bank details:</w:t>
      </w:r>
    </w:p>
    <w:p xmlns:wp14="http://schemas.microsoft.com/office/word/2010/wordml" w:rsidR="0043161A" w:rsidRDefault="0043161A" w14:paraId="07459315"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6D746026" wp14:textId="77777777">
      <w:pPr>
        <w:pBdr>
          <w:top w:val="nil"/>
          <w:left w:val="nil"/>
          <w:bottom w:val="nil"/>
          <w:right w:val="nil"/>
          <w:between w:val="nil"/>
        </w:pBdr>
        <w:spacing w:after="0" w:line="240" w:lineRule="auto"/>
        <w:rPr>
          <w:color w:val="000000"/>
        </w:rPr>
      </w:pPr>
      <w:r>
        <w:rPr>
          <w:color w:val="000000"/>
        </w:rPr>
        <w:t>St Johns Preschool and Toddler Group</w:t>
      </w:r>
    </w:p>
    <w:p xmlns:wp14="http://schemas.microsoft.com/office/word/2010/wordml" w:rsidR="0043161A" w:rsidRDefault="004D0E63" w14:paraId="0EF5CA78" wp14:textId="77777777">
      <w:pPr>
        <w:pBdr>
          <w:top w:val="nil"/>
          <w:left w:val="nil"/>
          <w:bottom w:val="nil"/>
          <w:right w:val="nil"/>
          <w:between w:val="nil"/>
        </w:pBdr>
        <w:spacing w:after="0" w:line="240" w:lineRule="auto"/>
        <w:rPr>
          <w:color w:val="000000"/>
        </w:rPr>
      </w:pPr>
      <w:r>
        <w:rPr>
          <w:color w:val="000000"/>
        </w:rPr>
        <w:t>Santander Bank</w:t>
      </w:r>
    </w:p>
    <w:p xmlns:wp14="http://schemas.microsoft.com/office/word/2010/wordml" w:rsidR="0043161A" w:rsidRDefault="004D0E63" w14:paraId="3BDEC007" wp14:textId="77777777">
      <w:pPr>
        <w:pBdr>
          <w:top w:val="nil"/>
          <w:left w:val="nil"/>
          <w:bottom w:val="nil"/>
          <w:right w:val="nil"/>
          <w:between w:val="nil"/>
        </w:pBdr>
        <w:spacing w:after="0" w:line="240" w:lineRule="auto"/>
        <w:rPr>
          <w:color w:val="000000"/>
        </w:rPr>
      </w:pPr>
      <w:r>
        <w:rPr>
          <w:color w:val="000000"/>
        </w:rPr>
        <w:t>Sort Code: 090129</w:t>
      </w:r>
    </w:p>
    <w:p xmlns:wp14="http://schemas.microsoft.com/office/word/2010/wordml" w:rsidR="0043161A" w:rsidRDefault="004D0E63" w14:paraId="60B28D75" wp14:textId="77777777">
      <w:pPr>
        <w:pBdr>
          <w:top w:val="nil"/>
          <w:left w:val="nil"/>
          <w:bottom w:val="nil"/>
          <w:right w:val="nil"/>
          <w:between w:val="nil"/>
        </w:pBdr>
        <w:spacing w:after="0" w:line="240" w:lineRule="auto"/>
        <w:rPr>
          <w:color w:val="000000"/>
        </w:rPr>
      </w:pPr>
      <w:r>
        <w:rPr>
          <w:color w:val="000000"/>
        </w:rPr>
        <w:t>Bank Account Number: 24978167</w:t>
      </w:r>
    </w:p>
    <w:p xmlns:wp14="http://schemas.microsoft.com/office/word/2010/wordml" w:rsidR="0043161A" w:rsidRDefault="0043161A" w14:paraId="6537F28F" wp14:textId="77777777">
      <w:pPr>
        <w:pBdr>
          <w:top w:val="nil"/>
          <w:left w:val="nil"/>
          <w:bottom w:val="nil"/>
          <w:right w:val="nil"/>
          <w:between w:val="nil"/>
        </w:pBdr>
        <w:spacing w:after="0" w:line="240" w:lineRule="auto"/>
      </w:pPr>
    </w:p>
    <w:p xmlns:wp14="http://schemas.microsoft.com/office/word/2010/wordml" w:rsidR="0043161A" w:rsidRDefault="004D0E63" w14:paraId="12FAD6C3" wp14:textId="77777777">
      <w:pPr>
        <w:pBdr>
          <w:top w:val="nil"/>
          <w:left w:val="nil"/>
          <w:bottom w:val="nil"/>
          <w:right w:val="nil"/>
          <w:between w:val="nil"/>
        </w:pBdr>
        <w:spacing w:after="0" w:line="240" w:lineRule="auto"/>
        <w:rPr>
          <w:color w:val="000000"/>
        </w:rPr>
      </w:pPr>
      <w:r>
        <w:rPr>
          <w:color w:val="000000"/>
          <w:u w:val="single"/>
        </w:rPr>
        <w:t>NOTICE PERIOD</w:t>
      </w:r>
    </w:p>
    <w:p xmlns:wp14="http://schemas.microsoft.com/office/word/2010/wordml" w:rsidR="0043161A" w:rsidRDefault="0043161A" w14:paraId="6DFB9E20"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57DEB11C" wp14:textId="77777777">
      <w:pPr>
        <w:pBdr>
          <w:top w:val="nil"/>
          <w:left w:val="nil"/>
          <w:bottom w:val="nil"/>
          <w:right w:val="nil"/>
          <w:between w:val="nil"/>
        </w:pBdr>
        <w:spacing w:after="0" w:line="240" w:lineRule="auto"/>
        <w:rPr>
          <w:color w:val="000000"/>
        </w:rPr>
      </w:pPr>
      <w:r>
        <w:rPr>
          <w:color w:val="000000"/>
        </w:rPr>
        <w:t xml:space="preserve">Notice of a child leaving the preschool must be given in writing at least 6 weeks before the determined date. Failure to provide this notice will result in no refund.  </w:t>
      </w:r>
    </w:p>
    <w:p xmlns:wp14="http://schemas.microsoft.com/office/word/2010/wordml" w:rsidR="0043161A" w:rsidRDefault="0043161A" w14:paraId="70DF9E56" wp14:textId="77777777">
      <w:pPr>
        <w:pBdr>
          <w:top w:val="nil"/>
          <w:left w:val="nil"/>
          <w:bottom w:val="nil"/>
          <w:right w:val="nil"/>
          <w:between w:val="nil"/>
        </w:pBdr>
        <w:spacing w:after="0" w:line="240" w:lineRule="auto"/>
      </w:pPr>
    </w:p>
    <w:p xmlns:wp14="http://schemas.microsoft.com/office/word/2010/wordml" w:rsidR="0043161A" w:rsidRDefault="004D0E63" w14:paraId="0FCAB8C7" wp14:textId="77777777">
      <w:pPr>
        <w:pBdr>
          <w:top w:val="nil"/>
          <w:left w:val="nil"/>
          <w:bottom w:val="nil"/>
          <w:right w:val="nil"/>
          <w:between w:val="nil"/>
        </w:pBdr>
        <w:spacing w:after="0" w:line="240" w:lineRule="auto"/>
        <w:rPr>
          <w:color w:val="000000"/>
          <w:u w:val="single"/>
        </w:rPr>
      </w:pPr>
      <w:r>
        <w:rPr>
          <w:color w:val="000000"/>
          <w:u w:val="single"/>
        </w:rPr>
        <w:t>ABSENCE</w:t>
      </w:r>
    </w:p>
    <w:p xmlns:wp14="http://schemas.microsoft.com/office/word/2010/wordml" w:rsidR="0043161A" w:rsidRDefault="0043161A" w14:paraId="44E871BC"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740C3B5C" wp14:textId="77777777">
      <w:pPr>
        <w:pBdr>
          <w:top w:val="nil"/>
          <w:left w:val="nil"/>
          <w:bottom w:val="nil"/>
          <w:right w:val="nil"/>
          <w:between w:val="nil"/>
        </w:pBdr>
        <w:spacing w:after="0" w:line="240" w:lineRule="auto"/>
        <w:rPr>
          <w:color w:val="000000"/>
        </w:rPr>
      </w:pPr>
      <w:r>
        <w:rPr>
          <w:color w:val="000000"/>
        </w:rPr>
        <w:t xml:space="preserve">The early years team at East Sussex County Council will reclaim funding if a child is absent for long periods which have not been explained. Please inform us in writing of absences of more than a week.  </w:t>
      </w:r>
    </w:p>
    <w:p xmlns:wp14="http://schemas.microsoft.com/office/word/2010/wordml" w:rsidR="0043161A" w:rsidRDefault="0043161A" w14:paraId="144A5D23" wp14:textId="77777777">
      <w:pPr>
        <w:pBdr>
          <w:top w:val="nil"/>
          <w:left w:val="nil"/>
          <w:bottom w:val="nil"/>
          <w:right w:val="nil"/>
          <w:between w:val="nil"/>
        </w:pBdr>
        <w:spacing w:after="0" w:line="240" w:lineRule="auto"/>
        <w:rPr>
          <w:u w:val="single"/>
        </w:rPr>
      </w:pPr>
    </w:p>
    <w:p xmlns:wp14="http://schemas.microsoft.com/office/word/2010/wordml" w:rsidR="0043161A" w:rsidRDefault="004D0E63" w14:paraId="7AAC6271" wp14:textId="77777777">
      <w:pPr>
        <w:pBdr>
          <w:top w:val="nil"/>
          <w:left w:val="nil"/>
          <w:bottom w:val="nil"/>
          <w:right w:val="nil"/>
          <w:between w:val="nil"/>
        </w:pBdr>
        <w:spacing w:after="0" w:line="240" w:lineRule="auto"/>
        <w:rPr>
          <w:color w:val="000000"/>
          <w:u w:val="single"/>
        </w:rPr>
      </w:pPr>
      <w:r>
        <w:rPr>
          <w:color w:val="000000"/>
          <w:u w:val="single"/>
        </w:rPr>
        <w:t>PRESCHOOL CLOSURE</w:t>
      </w:r>
    </w:p>
    <w:p xmlns:wp14="http://schemas.microsoft.com/office/word/2010/wordml" w:rsidR="0043161A" w:rsidRDefault="0043161A" w14:paraId="738610EB" wp14:textId="77777777">
      <w:pPr>
        <w:pBdr>
          <w:top w:val="nil"/>
          <w:left w:val="nil"/>
          <w:bottom w:val="nil"/>
          <w:right w:val="nil"/>
          <w:between w:val="nil"/>
        </w:pBdr>
        <w:spacing w:after="0" w:line="240" w:lineRule="auto"/>
        <w:rPr>
          <w:color w:val="000000"/>
        </w:rPr>
      </w:pPr>
    </w:p>
    <w:p w:rsidR="0606EA8A" w:rsidP="7B520891" w:rsidRDefault="0606EA8A" w14:paraId="6D9E2C95" w14:textId="01A763DB">
      <w:pPr>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themeColor="text1" w:themeTint="FF" w:themeShade="FF"/>
        </w:rPr>
      </w:pPr>
      <w:r w:rsidRPr="7B520891" w:rsidR="004D0E63">
        <w:rPr>
          <w:color w:val="000000" w:themeColor="text1" w:themeTint="FF" w:themeShade="FF"/>
        </w:rPr>
        <w:t>50% refunds will be given if the preschool is closed for more than 5 consecutive working days (Saturdays and Sundays not included) e.g., for s</w:t>
      </w:r>
      <w:r w:rsidRPr="7B520891" w:rsidR="2C7E553D">
        <w:rPr>
          <w:color w:val="000000" w:themeColor="text1" w:themeTint="FF" w:themeShade="FF"/>
        </w:rPr>
        <w:t>taff shortages</w:t>
      </w:r>
      <w:r w:rsidRPr="7B520891" w:rsidR="004D0E63">
        <w:rPr>
          <w:color w:val="000000" w:themeColor="text1" w:themeTint="FF" w:themeShade="FF"/>
        </w:rPr>
        <w:t xml:space="preserve">. Please note this excludes closure </w:t>
      </w:r>
      <w:r w:rsidRPr="7B520891" w:rsidR="004D0E63">
        <w:rPr>
          <w:color w:val="000000" w:themeColor="text1" w:themeTint="FF" w:themeShade="FF"/>
        </w:rPr>
        <w:t>as a result of</w:t>
      </w:r>
      <w:r w:rsidRPr="7B520891" w:rsidR="004D0E63">
        <w:rPr>
          <w:color w:val="000000" w:themeColor="text1" w:themeTint="FF" w:themeShade="FF"/>
        </w:rPr>
        <w:t xml:space="preserve"> Government action e.g. Covid 19, where a decision will be made dependent on government guidance at that given time. </w:t>
      </w:r>
      <w:r w:rsidRPr="7B520891" w:rsidR="69A54A4A">
        <w:rPr>
          <w:color w:val="000000" w:themeColor="text1" w:themeTint="FF" w:themeShade="FF"/>
        </w:rPr>
        <w:t>Refunds will not be given in the instance of closure due to adverse weather as detailed in our Adverse Weather Policy.</w:t>
      </w:r>
    </w:p>
    <w:p xmlns:wp14="http://schemas.microsoft.com/office/word/2010/wordml" w:rsidR="0043161A" w:rsidRDefault="0043161A" w14:paraId="637805D2" wp14:textId="77777777">
      <w:pPr>
        <w:pBdr>
          <w:top w:val="nil"/>
          <w:left w:val="nil"/>
          <w:bottom w:val="nil"/>
          <w:right w:val="nil"/>
          <w:between w:val="nil"/>
        </w:pBdr>
        <w:spacing w:after="0" w:line="240" w:lineRule="auto"/>
        <w:rPr>
          <w:color w:val="000000"/>
          <w:u w:val="single"/>
        </w:rPr>
      </w:pPr>
    </w:p>
    <w:p xmlns:wp14="http://schemas.microsoft.com/office/word/2010/wordml" w:rsidR="0043161A" w:rsidRDefault="004D0E63" w14:paraId="3186B34D" wp14:textId="77777777">
      <w:pPr>
        <w:pBdr>
          <w:top w:val="nil"/>
          <w:left w:val="nil"/>
          <w:bottom w:val="nil"/>
          <w:right w:val="nil"/>
          <w:between w:val="nil"/>
        </w:pBdr>
        <w:spacing w:after="0" w:line="240" w:lineRule="auto"/>
        <w:rPr>
          <w:color w:val="000000"/>
          <w:u w:val="single"/>
        </w:rPr>
      </w:pPr>
      <w:r>
        <w:rPr>
          <w:color w:val="000000"/>
          <w:u w:val="single"/>
        </w:rPr>
        <w:t>SUPPORT FOR LOW-INCOME FAMILIES</w:t>
      </w:r>
    </w:p>
    <w:p xmlns:wp14="http://schemas.microsoft.com/office/word/2010/wordml" w:rsidR="0043161A" w:rsidRDefault="0043161A" w14:paraId="463F29E8"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115B651A" wp14:textId="77777777">
      <w:pPr>
        <w:pBdr>
          <w:top w:val="nil"/>
          <w:left w:val="nil"/>
          <w:bottom w:val="nil"/>
          <w:right w:val="nil"/>
          <w:between w:val="nil"/>
        </w:pBdr>
        <w:spacing w:after="0" w:line="240" w:lineRule="auto"/>
        <w:rPr>
          <w:color w:val="000000"/>
        </w:rPr>
      </w:pPr>
      <w:r>
        <w:rPr>
          <w:color w:val="000000"/>
        </w:rPr>
        <w:t>For families with income below National Living Wage or National Minimum Wage at 16 hours a week per person in the household, we will be opening three childcare places where 5 hours per week of fees, per childcare place, will be offered at a reduced rate. This does not include any hours currently covered by funding entitlement.</w:t>
      </w:r>
    </w:p>
    <w:p xmlns:wp14="http://schemas.microsoft.com/office/word/2010/wordml" w:rsidR="0043161A" w:rsidRDefault="0043161A" w14:paraId="3B7B4B86"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4AE3216B" wp14:textId="77777777">
      <w:pPr>
        <w:pBdr>
          <w:top w:val="nil"/>
          <w:left w:val="nil"/>
          <w:bottom w:val="nil"/>
          <w:right w:val="nil"/>
          <w:between w:val="nil"/>
        </w:pBdr>
        <w:spacing w:after="0" w:line="240" w:lineRule="auto"/>
        <w:rPr>
          <w:color w:val="000000"/>
        </w:rPr>
      </w:pPr>
      <w:r>
        <w:rPr>
          <w:color w:val="000000"/>
        </w:rPr>
        <w:t xml:space="preserve">Reduced rate fees as follows:  </w:t>
      </w:r>
    </w:p>
    <w:p xmlns:wp14="http://schemas.microsoft.com/office/word/2010/wordml" w:rsidR="0043161A" w:rsidRDefault="0043161A" w14:paraId="3A0FF5F2" wp14:textId="77777777">
      <w:pPr>
        <w:pBdr>
          <w:top w:val="nil"/>
          <w:left w:val="nil"/>
          <w:bottom w:val="nil"/>
          <w:right w:val="nil"/>
          <w:between w:val="nil"/>
        </w:pBdr>
        <w:spacing w:after="0" w:line="240" w:lineRule="auto"/>
        <w:rPr>
          <w:color w:val="000000"/>
        </w:rPr>
      </w:pPr>
    </w:p>
    <w:p xmlns:wp14="http://schemas.microsoft.com/office/word/2010/wordml" w:rsidR="0043161A" w:rsidP="45B23BBF" w:rsidRDefault="004D0E63" w14:paraId="2B835EA8" wp14:textId="0FD6F66D">
      <w:pPr>
        <w:pStyle w:val="Normal"/>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240" w:lineRule="auto"/>
        <w:ind w:left="0" w:right="0"/>
        <w:jc w:val="left"/>
        <w:rPr>
          <w:color w:val="000000" w:themeColor="text1" w:themeTint="FF" w:themeShade="FF"/>
        </w:rPr>
      </w:pPr>
      <w:r w:rsidRPr="45B23BBF" w:rsidR="3C1115BB">
        <w:rPr>
          <w:color w:val="000000" w:themeColor="text1" w:themeTint="FF" w:themeShade="FF"/>
        </w:rPr>
        <w:t xml:space="preserve">5 hours per week @ </w:t>
      </w:r>
      <w:r w:rsidRPr="45B23BBF" w:rsidR="69FB3551">
        <w:rPr>
          <w:color w:val="000000" w:themeColor="text1" w:themeTint="FF" w:themeShade="FF"/>
        </w:rPr>
        <w:t>£3.75</w:t>
      </w:r>
      <w:r w:rsidRPr="45B23BBF" w:rsidR="3C1115BB">
        <w:rPr>
          <w:color w:val="000000" w:themeColor="text1" w:themeTint="FF" w:themeShade="FF"/>
        </w:rPr>
        <w:t xml:space="preserve"> per hour </w:t>
      </w:r>
      <w:r w:rsidRPr="45B23BBF" w:rsidR="27A02ABF">
        <w:rPr>
          <w:color w:val="000000" w:themeColor="text1" w:themeTint="FF" w:themeShade="FF"/>
        </w:rPr>
        <w:t xml:space="preserve">for </w:t>
      </w:r>
      <w:r w:rsidRPr="45B23BBF" w:rsidR="27A02ABF">
        <w:rPr>
          <w:color w:val="000000" w:themeColor="text1" w:themeTint="FF" w:themeShade="FF"/>
        </w:rPr>
        <w:t>3 and 4 year olds</w:t>
      </w:r>
      <w:r w:rsidRPr="45B23BBF" w:rsidR="27A02ABF">
        <w:rPr>
          <w:color w:val="000000" w:themeColor="text1" w:themeTint="FF" w:themeShade="FF"/>
        </w:rPr>
        <w:t xml:space="preserve"> and £4.05 for 2 year olds.</w:t>
      </w:r>
    </w:p>
    <w:p xmlns:wp14="http://schemas.microsoft.com/office/word/2010/wordml" w:rsidR="0043161A" w:rsidRDefault="004D0E63" w14:paraId="100C5B58" wp14:textId="77777777">
      <w:pPr>
        <w:pBdr>
          <w:top w:val="nil"/>
          <w:left w:val="nil"/>
          <w:bottom w:val="nil"/>
          <w:right w:val="nil"/>
          <w:between w:val="nil"/>
        </w:pBdr>
        <w:spacing w:after="0" w:line="240" w:lineRule="auto"/>
        <w:rPr>
          <w:color w:val="000000"/>
        </w:rPr>
      </w:pPr>
      <w:r>
        <w:rPr>
          <w:color w:val="000000"/>
        </w:rPr>
        <w:t xml:space="preserve"> </w:t>
      </w:r>
    </w:p>
    <w:p xmlns:wp14="http://schemas.microsoft.com/office/word/2010/wordml" w:rsidR="0043161A" w:rsidRDefault="004D0E63" w14:paraId="462E3447" wp14:textId="77777777">
      <w:pPr>
        <w:pBdr>
          <w:top w:val="nil"/>
          <w:left w:val="nil"/>
          <w:bottom w:val="nil"/>
          <w:right w:val="nil"/>
          <w:between w:val="nil"/>
        </w:pBdr>
        <w:spacing w:after="0" w:line="240" w:lineRule="auto"/>
        <w:rPr>
          <w:color w:val="000000"/>
        </w:rPr>
      </w:pPr>
      <w:r>
        <w:rPr>
          <w:color w:val="000000"/>
        </w:rPr>
        <w:t xml:space="preserve">The three childcare places will be assigned on a first come, first served basis and will require proof of earnings to qualify.  </w:t>
      </w:r>
    </w:p>
    <w:p xmlns:wp14="http://schemas.microsoft.com/office/word/2010/wordml" w:rsidR="0043161A" w:rsidRDefault="0043161A" w14:paraId="5630AD66"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58B88400" wp14:textId="77777777">
      <w:pPr>
        <w:pBdr>
          <w:top w:val="nil"/>
          <w:left w:val="nil"/>
          <w:bottom w:val="nil"/>
          <w:right w:val="nil"/>
          <w:between w:val="nil"/>
        </w:pBdr>
        <w:spacing w:after="0" w:line="240" w:lineRule="auto"/>
        <w:rPr>
          <w:color w:val="000000"/>
        </w:rPr>
      </w:pPr>
      <w:r>
        <w:rPr>
          <w:color w:val="000000"/>
        </w:rPr>
        <w:t xml:space="preserve">Reduced rate places will be reviewed on an annual basis at the start of each academic year and will require reapplication. We reserve the right to adjust the reduced fee rate or terminate the additional support at the end of each academic year.     </w:t>
      </w:r>
    </w:p>
    <w:p xmlns:wp14="http://schemas.microsoft.com/office/word/2010/wordml" w:rsidR="0043161A" w:rsidRDefault="0043161A" w14:paraId="61829076"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1D7F6D84" wp14:textId="77777777">
      <w:pPr>
        <w:pBdr>
          <w:top w:val="nil"/>
          <w:left w:val="nil"/>
          <w:bottom w:val="nil"/>
          <w:right w:val="nil"/>
          <w:between w:val="nil"/>
        </w:pBdr>
        <w:spacing w:after="0" w:line="240" w:lineRule="auto"/>
        <w:rPr>
          <w:color w:val="000000"/>
          <w:u w:val="single"/>
        </w:rPr>
      </w:pPr>
      <w:r>
        <w:rPr>
          <w:color w:val="000000"/>
          <w:u w:val="single"/>
        </w:rPr>
        <w:t>BOOK BAG</w:t>
      </w:r>
    </w:p>
    <w:p xmlns:wp14="http://schemas.microsoft.com/office/word/2010/wordml" w:rsidR="0043161A" w:rsidRDefault="0043161A" w14:paraId="2BA226A1" wp14:textId="77777777">
      <w:pPr>
        <w:pBdr>
          <w:top w:val="nil"/>
          <w:left w:val="nil"/>
          <w:bottom w:val="nil"/>
          <w:right w:val="nil"/>
          <w:between w:val="nil"/>
        </w:pBdr>
        <w:spacing w:after="0" w:line="240" w:lineRule="auto"/>
        <w:rPr>
          <w:color w:val="000000"/>
        </w:rPr>
      </w:pPr>
    </w:p>
    <w:p xmlns:wp14="http://schemas.microsoft.com/office/word/2010/wordml" w:rsidR="0043161A" w:rsidP="18D7EE44" w:rsidRDefault="004D0E63" w14:paraId="3CD6FF32" wp14:textId="291AF997">
      <w:pPr>
        <w:pBdr>
          <w:top w:val="nil" w:color="FF000000" w:sz="0" w:space="0"/>
          <w:left w:val="nil" w:color="FF000000" w:sz="0" w:space="0"/>
          <w:bottom w:val="nil" w:color="FF000000" w:sz="0" w:space="0"/>
          <w:right w:val="nil" w:color="FF000000" w:sz="0" w:space="0"/>
          <w:between w:val="nil" w:color="FF000000" w:sz="0" w:space="0"/>
        </w:pBdr>
        <w:spacing w:after="0" w:line="240" w:lineRule="auto"/>
        <w:rPr>
          <w:color w:val="000000"/>
        </w:rPr>
      </w:pPr>
      <w:r w:rsidRPr="18D7EE44" w:rsidR="004D0E63">
        <w:rPr>
          <w:color w:val="000000" w:themeColor="text1" w:themeTint="FF" w:themeShade="FF"/>
        </w:rPr>
        <w:t>An optional St John’s book bag is available for £</w:t>
      </w:r>
      <w:r w:rsidRPr="18D7EE44" w:rsidR="546EADC0">
        <w:rPr>
          <w:color w:val="000000" w:themeColor="text1" w:themeTint="FF" w:themeShade="FF"/>
        </w:rPr>
        <w:t>8</w:t>
      </w:r>
      <w:r w:rsidRPr="18D7EE44" w:rsidR="004D0E63">
        <w:rPr>
          <w:color w:val="000000" w:themeColor="text1" w:themeTint="FF" w:themeShade="FF"/>
        </w:rPr>
        <w:t>.00</w:t>
      </w:r>
      <w:r w:rsidRPr="18D7EE44" w:rsidR="004D0E63">
        <w:rPr>
          <w:color w:val="000000" w:themeColor="text1" w:themeTint="FF" w:themeShade="FF"/>
        </w:rPr>
        <w:t xml:space="preserve">.  </w:t>
      </w:r>
      <w:r w:rsidRPr="18D7EE44" w:rsidR="004D0E63">
        <w:rPr>
          <w:color w:val="000000" w:themeColor="text1" w:themeTint="FF" w:themeShade="FF"/>
        </w:rPr>
        <w:t xml:space="preserve"> </w:t>
      </w:r>
    </w:p>
    <w:p xmlns:wp14="http://schemas.microsoft.com/office/word/2010/wordml" w:rsidR="0043161A" w:rsidRDefault="0043161A" w14:paraId="17AD93B2" wp14:textId="77777777">
      <w:pPr>
        <w:pBdr>
          <w:top w:val="nil"/>
          <w:left w:val="nil"/>
          <w:bottom w:val="nil"/>
          <w:right w:val="nil"/>
          <w:between w:val="nil"/>
        </w:pBdr>
        <w:spacing w:after="0" w:line="240" w:lineRule="auto"/>
        <w:rPr>
          <w:color w:val="000000"/>
        </w:rPr>
      </w:pPr>
    </w:p>
    <w:p xmlns:wp14="http://schemas.microsoft.com/office/word/2010/wordml" w:rsidR="0043161A" w:rsidP="18D7EE44" w:rsidRDefault="004D0E63" w14:paraId="0EEFE264" wp14:textId="4A90C13E">
      <w:pPr>
        <w:pBdr>
          <w:top w:val="nil" w:color="FF000000" w:sz="0" w:space="0"/>
          <w:left w:val="nil" w:color="FF000000" w:sz="0" w:space="0"/>
          <w:bottom w:val="nil" w:color="FF000000" w:sz="0" w:space="0"/>
          <w:right w:val="nil" w:color="FF000000" w:sz="0" w:space="0"/>
          <w:between w:val="nil" w:color="FF000000" w:sz="0" w:space="0"/>
        </w:pBdr>
        <w:spacing w:after="0" w:line="240" w:lineRule="auto"/>
        <w:rPr>
          <w:color w:val="000000"/>
        </w:rPr>
      </w:pPr>
      <w:r w:rsidRPr="18D7EE44" w:rsidR="004D0E63">
        <w:rPr>
          <w:color w:val="000000" w:themeColor="text1" w:themeTint="FF" w:themeShade="FF"/>
        </w:rPr>
        <w:t xml:space="preserve">The children </w:t>
      </w:r>
      <w:r w:rsidRPr="18D7EE44" w:rsidR="004D0E63">
        <w:rPr>
          <w:color w:val="000000" w:themeColor="text1" w:themeTint="FF" w:themeShade="FF"/>
        </w:rPr>
        <w:t>enjoy art and craft activities</w:t>
      </w:r>
      <w:r w:rsidRPr="18D7EE44" w:rsidR="004D0E63">
        <w:rPr>
          <w:color w:val="000000" w:themeColor="text1" w:themeTint="FF" w:themeShade="FF"/>
        </w:rPr>
        <w:t xml:space="preserve"> and produce lots of work to take home. We have an optional St John’s Book Bag for the children to keep this in. It is also used to send correspondence back and forth between preschool and home so that things do not go missing. These bags can be </w:t>
      </w:r>
      <w:r w:rsidRPr="18D7EE44" w:rsidR="004D0E63">
        <w:rPr>
          <w:color w:val="000000" w:themeColor="text1" w:themeTint="FF" w:themeShade="FF"/>
        </w:rPr>
        <w:t>purchased</w:t>
      </w:r>
      <w:r w:rsidRPr="18D7EE44" w:rsidR="004D0E63">
        <w:rPr>
          <w:color w:val="000000" w:themeColor="text1" w:themeTint="FF" w:themeShade="FF"/>
        </w:rPr>
        <w:t xml:space="preserve"> at £</w:t>
      </w:r>
      <w:r w:rsidRPr="18D7EE44" w:rsidR="6C2C338E">
        <w:rPr>
          <w:color w:val="000000" w:themeColor="text1" w:themeTint="FF" w:themeShade="FF"/>
        </w:rPr>
        <w:t>8</w:t>
      </w:r>
      <w:r w:rsidRPr="18D7EE44" w:rsidR="004D0E63">
        <w:rPr>
          <w:color w:val="000000" w:themeColor="text1" w:themeTint="FF" w:themeShade="FF"/>
        </w:rPr>
        <w:t>.00 each, although from time to time we do have second-hand ones available, please ask the staff at the door or alternatively you can supply a suitable bag yourself for this purpose</w:t>
      </w:r>
      <w:r w:rsidRPr="18D7EE44" w:rsidR="004D0E63">
        <w:rPr>
          <w:color w:val="000000" w:themeColor="text1" w:themeTint="FF" w:themeShade="FF"/>
        </w:rPr>
        <w:t xml:space="preserve">.  </w:t>
      </w:r>
      <w:r w:rsidRPr="18D7EE44" w:rsidR="004D0E63">
        <w:rPr>
          <w:color w:val="000000" w:themeColor="text1" w:themeTint="FF" w:themeShade="FF"/>
        </w:rPr>
        <w:t xml:space="preserve"> </w:t>
      </w:r>
    </w:p>
    <w:p xmlns:wp14="http://schemas.microsoft.com/office/word/2010/wordml" w:rsidR="0043161A" w:rsidRDefault="0043161A" w14:paraId="0DE4B5B7" wp14:textId="77777777">
      <w:pPr>
        <w:pBdr>
          <w:top w:val="nil"/>
          <w:left w:val="nil"/>
          <w:bottom w:val="nil"/>
          <w:right w:val="nil"/>
          <w:between w:val="nil"/>
        </w:pBdr>
        <w:spacing w:after="0" w:line="240" w:lineRule="auto"/>
        <w:rPr>
          <w:color w:val="000000"/>
        </w:rPr>
      </w:pPr>
    </w:p>
    <w:p xmlns:wp14="http://schemas.microsoft.com/office/word/2010/wordml" w:rsidR="0043161A" w:rsidP="06F3F2F9" w:rsidRDefault="004D0E63" w14:paraId="697A32C6" wp14:textId="5B5021BD">
      <w:pPr>
        <w:pBdr>
          <w:top w:val="nil" w:color="FF000000" w:sz="0" w:space="0"/>
          <w:left w:val="nil" w:color="FF000000" w:sz="0" w:space="0"/>
          <w:bottom w:val="nil" w:color="FF000000" w:sz="0" w:space="0"/>
          <w:right w:val="nil" w:color="FF000000" w:sz="0" w:space="0"/>
          <w:between w:val="nil" w:color="FF000000" w:sz="0" w:space="0"/>
        </w:pBdr>
        <w:spacing w:after="0" w:line="240" w:lineRule="auto"/>
      </w:pPr>
      <w:r w:rsidRPr="06F3F2F9" w:rsidR="004D0E63">
        <w:rPr>
          <w:color w:val="000000" w:themeColor="text1" w:themeTint="FF" w:themeShade="FF"/>
        </w:rPr>
        <w:t xml:space="preserve">Further detailed information about the preschool is available in policies and procedures on our website and held at the setting. </w:t>
      </w:r>
      <w:r w:rsidR="004D0E63">
        <w:rPr/>
        <w:t xml:space="preserve">When signing the </w:t>
      </w:r>
      <w:r w:rsidR="004D0E63">
        <w:rPr/>
        <w:t>contract</w:t>
      </w:r>
      <w:r w:rsidR="70A3B679">
        <w:rPr/>
        <w:t>,</w:t>
      </w:r>
      <w:r w:rsidR="004D0E63">
        <w:rPr/>
        <w:t xml:space="preserve"> you are agreeing to follow our policies and procedures.</w:t>
      </w:r>
    </w:p>
    <w:p xmlns:wp14="http://schemas.microsoft.com/office/word/2010/wordml" w:rsidR="0043161A" w:rsidRDefault="0043161A" w14:paraId="66204FF1" wp14:textId="77777777">
      <w:pPr>
        <w:pBdr>
          <w:top w:val="nil"/>
          <w:left w:val="nil"/>
          <w:bottom w:val="nil"/>
          <w:right w:val="nil"/>
          <w:between w:val="nil"/>
        </w:pBdr>
        <w:spacing w:after="0" w:line="240" w:lineRule="auto"/>
      </w:pPr>
    </w:p>
    <w:p xmlns:wp14="http://schemas.microsoft.com/office/word/2010/wordml" w:rsidR="0043161A" w:rsidRDefault="004D0E63" w14:paraId="2F65B659" wp14:textId="77777777">
      <w:pPr>
        <w:pBdr>
          <w:top w:val="nil"/>
          <w:left w:val="nil"/>
          <w:bottom w:val="nil"/>
          <w:right w:val="nil"/>
          <w:between w:val="nil"/>
        </w:pBdr>
        <w:spacing w:after="0" w:line="240" w:lineRule="auto"/>
        <w:rPr>
          <w:color w:val="000000"/>
        </w:rPr>
      </w:pPr>
      <w:r>
        <w:rPr>
          <w:color w:val="000000"/>
          <w:u w:val="single"/>
        </w:rPr>
        <w:t xml:space="preserve">VOLUNTARY CONTRIBUTION </w:t>
      </w:r>
    </w:p>
    <w:p xmlns:wp14="http://schemas.microsoft.com/office/word/2010/wordml" w:rsidR="0043161A" w:rsidRDefault="0043161A" w14:paraId="2DBF0D7D" wp14:textId="77777777">
      <w:pPr>
        <w:pBdr>
          <w:top w:val="nil"/>
          <w:left w:val="nil"/>
          <w:bottom w:val="nil"/>
          <w:right w:val="nil"/>
          <w:between w:val="nil"/>
        </w:pBdr>
        <w:spacing w:after="0" w:line="240" w:lineRule="auto"/>
        <w:rPr>
          <w:color w:val="000000"/>
        </w:rPr>
      </w:pPr>
    </w:p>
    <w:p xmlns:wp14="http://schemas.microsoft.com/office/word/2010/wordml" w:rsidR="0043161A" w:rsidP="2F374054" w:rsidRDefault="004D0E63" w14:paraId="76610F43" wp14:textId="77777777">
      <w:pPr>
        <w:pBdr>
          <w:top w:val="nil" w:color="FF000000" w:sz="0" w:space="0"/>
          <w:left w:val="nil" w:color="FF000000" w:sz="0" w:space="0"/>
          <w:bottom w:val="nil" w:color="FF000000" w:sz="0" w:space="0"/>
          <w:right w:val="nil" w:color="FF000000" w:sz="0" w:space="0"/>
          <w:between w:val="nil" w:color="FF000000" w:sz="0" w:space="0"/>
        </w:pBdr>
        <w:spacing w:after="0" w:line="240" w:lineRule="auto"/>
      </w:pPr>
      <w:r w:rsidRPr="2F374054" w:rsidR="01755C75">
        <w:rPr>
          <w:color w:val="000000" w:themeColor="text1" w:themeTint="FF" w:themeShade="FF"/>
        </w:rPr>
        <w:t xml:space="preserve">There is a voluntary contribution of £1 per session to cover resources that the children use such as craft materials, which will appear on your termly invoices. This is a voluntary contribution and is totally optional, but is a vital way to ensure the financial viability of the preschool. Should you be unable to pay this but make a smaller contribution it will be greatly appreciated.  </w:t>
      </w:r>
    </w:p>
    <w:p w:rsidR="2F374054" w:rsidP="2F374054" w:rsidRDefault="2F374054" w14:paraId="310A51BB" w14:textId="7E369435">
      <w:pPr>
        <w:pBdr>
          <w:top w:val="nil" w:color="FF000000" w:sz="0" w:space="0"/>
          <w:left w:val="nil" w:color="FF000000" w:sz="0" w:space="0"/>
          <w:bottom w:val="nil" w:color="FF000000" w:sz="0" w:space="0"/>
          <w:right w:val="nil" w:color="FF000000" w:sz="0" w:space="0"/>
          <w:between w:val="nil" w:color="FF000000" w:sz="0" w:space="0"/>
        </w:pBdr>
        <w:spacing w:after="0" w:line="240" w:lineRule="auto"/>
        <w:rPr>
          <w:color w:val="000000" w:themeColor="text1" w:themeTint="FF" w:themeShade="FF"/>
        </w:rPr>
      </w:pPr>
    </w:p>
    <w:p w:rsidR="2F374054" w:rsidP="2F374054" w:rsidRDefault="2F374054" w14:paraId="2B4227A9" w14:textId="767C6724">
      <w:pPr>
        <w:pBdr>
          <w:top w:val="nil" w:color="FF000000" w:sz="0" w:space="0"/>
          <w:left w:val="nil" w:color="FF000000" w:sz="0" w:space="0"/>
          <w:bottom w:val="nil" w:color="FF000000" w:sz="0" w:space="0"/>
          <w:right w:val="nil" w:color="FF000000" w:sz="0" w:space="0"/>
          <w:between w:val="nil" w:color="FF000000" w:sz="0" w:space="0"/>
        </w:pBdr>
        <w:spacing w:after="0" w:line="240" w:lineRule="auto"/>
        <w:rPr>
          <w:color w:val="000000" w:themeColor="text1" w:themeTint="FF" w:themeShade="FF"/>
        </w:rPr>
      </w:pPr>
    </w:p>
    <w:p xmlns:wp14="http://schemas.microsoft.com/office/word/2010/wordml" w:rsidR="0043161A" w:rsidRDefault="004D0E63" w14:paraId="52A41DB2" wp14:textId="77777777">
      <w:pPr>
        <w:pBdr>
          <w:top w:val="nil"/>
          <w:left w:val="nil"/>
          <w:bottom w:val="nil"/>
          <w:right w:val="nil"/>
          <w:between w:val="nil"/>
        </w:pBdr>
        <w:spacing w:after="0" w:line="240" w:lineRule="auto"/>
        <w:rPr>
          <w:color w:val="000000"/>
          <w:u w:val="single"/>
        </w:rPr>
      </w:pPr>
      <w:r>
        <w:rPr>
          <w:color w:val="000000"/>
          <w:u w:val="single"/>
        </w:rPr>
        <w:t>BILLING PROCEDURE</w:t>
      </w:r>
    </w:p>
    <w:p xmlns:wp14="http://schemas.microsoft.com/office/word/2010/wordml" w:rsidR="0043161A" w:rsidRDefault="0043161A" w14:paraId="19219836" wp14:textId="77777777">
      <w:pPr>
        <w:pBdr>
          <w:top w:val="nil"/>
          <w:left w:val="nil"/>
          <w:bottom w:val="nil"/>
          <w:right w:val="nil"/>
          <w:between w:val="nil"/>
        </w:pBdr>
        <w:spacing w:after="0" w:line="240" w:lineRule="auto"/>
        <w:rPr>
          <w:color w:val="000000"/>
          <w:u w:val="single"/>
        </w:rPr>
      </w:pPr>
    </w:p>
    <w:p xmlns:wp14="http://schemas.microsoft.com/office/word/2010/wordml" w:rsidR="0043161A" w:rsidP="45B23BBF" w:rsidRDefault="004D0E63" w14:paraId="2D7D4476" wp14:textId="3D032458">
      <w:pPr>
        <w:pBdr>
          <w:top w:val="nil" w:color="000000" w:sz="0" w:space="0"/>
          <w:left w:val="nil" w:color="000000" w:sz="0" w:space="0"/>
          <w:bottom w:val="nil" w:color="000000" w:sz="0" w:space="0"/>
          <w:right w:val="nil" w:color="000000" w:sz="0" w:space="0"/>
          <w:between w:val="nil" w:color="000000" w:sz="0" w:space="0"/>
        </w:pBdr>
        <w:spacing w:after="0" w:line="240" w:lineRule="auto"/>
        <w:rPr>
          <w:rFonts w:ascii="Calibri" w:hAnsi="Calibri" w:eastAsia="Calibri" w:cs="Calibri"/>
          <w:color w:val="auto"/>
          <w:sz w:val="22"/>
          <w:szCs w:val="22"/>
        </w:rPr>
      </w:pPr>
      <w:r w:rsidRPr="45B23BBF" w:rsidR="09C74774">
        <w:rPr>
          <w:rFonts w:ascii="Calibri" w:hAnsi="Calibri" w:eastAsia="Calibri" w:cs="Calibri"/>
          <w:color w:val="auto"/>
          <w:sz w:val="22"/>
          <w:szCs w:val="22"/>
        </w:rPr>
        <w:t xml:space="preserve">Invoices will be issued before the beginning of each term to include all sessions for the term ahead. </w:t>
      </w:r>
      <w:r w:rsidRPr="45B23BBF" w:rsidR="5C264C82">
        <w:rPr>
          <w:rFonts w:ascii="Calibri" w:hAnsi="Calibri" w:eastAsia="Calibri" w:cs="Calibri"/>
          <w:color w:val="auto"/>
          <w:sz w:val="22"/>
          <w:szCs w:val="22"/>
        </w:rPr>
        <w:t>F</w:t>
      </w:r>
      <w:r w:rsidRPr="45B23BBF" w:rsidR="09C74774">
        <w:rPr>
          <w:rFonts w:ascii="Calibri" w:hAnsi="Calibri" w:eastAsia="Calibri" w:cs="Calibri"/>
          <w:color w:val="auto"/>
          <w:sz w:val="22"/>
          <w:szCs w:val="22"/>
        </w:rPr>
        <w:t>und</w:t>
      </w:r>
      <w:r w:rsidRPr="45B23BBF" w:rsidR="09C74774">
        <w:rPr>
          <w:rFonts w:ascii="Calibri" w:hAnsi="Calibri" w:eastAsia="Calibri" w:cs="Calibri"/>
          <w:color w:val="auto"/>
          <w:sz w:val="22"/>
          <w:szCs w:val="22"/>
        </w:rPr>
        <w:t xml:space="preserve">ing is put through termly in September, January and April and cannot be changed in between these times. </w:t>
      </w:r>
    </w:p>
    <w:p w:rsidR="05D5B619" w:rsidP="45B23BBF" w:rsidRDefault="05D5B619" w14:paraId="085A806A" w14:textId="65B43B85">
      <w:p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auto"/>
          <w:sz w:val="22"/>
          <w:szCs w:val="22"/>
          <w:lang w:val="en-GB"/>
        </w:rPr>
      </w:pPr>
      <w:r w:rsidRPr="45B23BBF" w:rsidR="05D5B619">
        <w:rPr>
          <w:rFonts w:ascii="Calibri" w:hAnsi="Calibri" w:eastAsia="Calibri" w:cs="Calibri"/>
          <w:b w:val="0"/>
          <w:bCs w:val="0"/>
          <w:i w:val="0"/>
          <w:iCs w:val="0"/>
          <w:caps w:val="0"/>
          <w:smallCaps w:val="0"/>
          <w:noProof w:val="0"/>
          <w:color w:val="auto"/>
          <w:sz w:val="22"/>
          <w:szCs w:val="22"/>
          <w:lang w:val="en-GB"/>
        </w:rPr>
        <w:t>Fees are</w:t>
      </w:r>
      <w:r w:rsidRPr="45B23BBF" w:rsidR="05D5B619">
        <w:rPr>
          <w:rFonts w:ascii="Calibri" w:hAnsi="Calibri" w:eastAsia="Calibri" w:cs="Calibri"/>
          <w:b w:val="0"/>
          <w:bCs w:val="0"/>
          <w:i w:val="0"/>
          <w:iCs w:val="0"/>
          <w:caps w:val="0"/>
          <w:smallCaps w:val="0"/>
          <w:noProof w:val="0"/>
          <w:color w:val="auto"/>
          <w:sz w:val="22"/>
          <w:szCs w:val="22"/>
          <w:lang w:val="en-GB"/>
        </w:rPr>
        <w:t xml:space="preserve"> payable in full within 14 days of issue of invoice,</w:t>
      </w:r>
      <w:r w:rsidRPr="45B23BBF" w:rsidR="05D5B619">
        <w:rPr>
          <w:rFonts w:ascii="Calibri" w:hAnsi="Calibri" w:eastAsia="Calibri" w:cs="Calibri"/>
          <w:b w:val="0"/>
          <w:bCs w:val="0"/>
          <w:i w:val="0"/>
          <w:iCs w:val="0"/>
          <w:caps w:val="0"/>
          <w:smallCaps w:val="0"/>
          <w:noProof w:val="0"/>
          <w:color w:val="auto"/>
          <w:sz w:val="22"/>
          <w:szCs w:val="22"/>
          <w:lang w:val="en-GB"/>
        </w:rPr>
        <w:t xml:space="preserve"> or in instalments at the beginning of each month and this will be detailed on the invoice. For example:</w:t>
      </w:r>
    </w:p>
    <w:p w:rsidR="05D5B619" w:rsidP="45B23BBF" w:rsidRDefault="05D5B619" w14:paraId="2ED8608A" w14:textId="1661D58D">
      <w:p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auto"/>
          <w:sz w:val="22"/>
          <w:szCs w:val="22"/>
          <w:lang w:val="en-GB"/>
        </w:rPr>
      </w:pPr>
      <w:r w:rsidRPr="45B23BBF" w:rsidR="05D5B619">
        <w:rPr>
          <w:rFonts w:ascii="Calibri" w:hAnsi="Calibri" w:eastAsia="Calibri" w:cs="Calibri"/>
          <w:b w:val="0"/>
          <w:bCs w:val="0"/>
          <w:i w:val="0"/>
          <w:iCs w:val="0"/>
          <w:caps w:val="0"/>
          <w:smallCaps w:val="0"/>
          <w:noProof w:val="0"/>
          <w:color w:val="auto"/>
          <w:sz w:val="22"/>
          <w:szCs w:val="22"/>
          <w:lang w:val="en-GB"/>
        </w:rPr>
        <w:t>Invoice for the autumn term 8th September to 19th December</w:t>
      </w:r>
    </w:p>
    <w:p w:rsidR="05D5B619" w:rsidP="45B23BBF" w:rsidRDefault="05D5B619" w14:paraId="6855757D" w14:textId="4E66D408">
      <w:p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auto"/>
          <w:sz w:val="22"/>
          <w:szCs w:val="22"/>
          <w:lang w:val="en-GB"/>
        </w:rPr>
      </w:pPr>
      <w:r w:rsidRPr="45B23BBF" w:rsidR="05D5B619">
        <w:rPr>
          <w:rFonts w:ascii="Calibri" w:hAnsi="Calibri" w:eastAsia="Calibri" w:cs="Calibri"/>
          <w:b w:val="0"/>
          <w:bCs w:val="0"/>
          <w:i w:val="0"/>
          <w:iCs w:val="0"/>
          <w:caps w:val="0"/>
          <w:smallCaps w:val="0"/>
          <w:noProof w:val="0"/>
          <w:color w:val="auto"/>
          <w:sz w:val="22"/>
          <w:szCs w:val="22"/>
          <w:lang w:val="en-GB"/>
        </w:rPr>
        <w:t>Total of invoice £300</w:t>
      </w:r>
    </w:p>
    <w:p w:rsidR="05D5B619" w:rsidP="45B23BBF" w:rsidRDefault="05D5B619" w14:paraId="446F4D19" w14:textId="5D5830B9">
      <w:p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auto"/>
          <w:sz w:val="22"/>
          <w:szCs w:val="22"/>
          <w:lang w:val="en-GB"/>
        </w:rPr>
      </w:pPr>
      <w:r w:rsidRPr="45B23BBF" w:rsidR="05D5B619">
        <w:rPr>
          <w:rFonts w:ascii="Calibri" w:hAnsi="Calibri" w:eastAsia="Calibri" w:cs="Calibri"/>
          <w:b w:val="0"/>
          <w:bCs w:val="0"/>
          <w:i w:val="0"/>
          <w:iCs w:val="0"/>
          <w:caps w:val="0"/>
          <w:smallCaps w:val="0"/>
          <w:noProof w:val="0"/>
          <w:color w:val="auto"/>
          <w:sz w:val="22"/>
          <w:szCs w:val="22"/>
          <w:lang w:val="en-GB"/>
        </w:rPr>
        <w:t>£100 payable 14 days after issue</w:t>
      </w:r>
    </w:p>
    <w:p w:rsidR="05D5B619" w:rsidP="45B23BBF" w:rsidRDefault="05D5B619" w14:paraId="5EC7EFF1" w14:textId="46324AA1">
      <w:p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auto"/>
          <w:sz w:val="22"/>
          <w:szCs w:val="22"/>
          <w:lang w:val="en-GB"/>
        </w:rPr>
      </w:pPr>
      <w:r w:rsidRPr="45B23BBF" w:rsidR="05D5B619">
        <w:rPr>
          <w:rFonts w:ascii="Calibri" w:hAnsi="Calibri" w:eastAsia="Calibri" w:cs="Calibri"/>
          <w:b w:val="0"/>
          <w:bCs w:val="0"/>
          <w:i w:val="0"/>
          <w:iCs w:val="0"/>
          <w:caps w:val="0"/>
          <w:smallCaps w:val="0"/>
          <w:noProof w:val="0"/>
          <w:color w:val="auto"/>
          <w:sz w:val="22"/>
          <w:szCs w:val="22"/>
          <w:lang w:val="en-GB"/>
        </w:rPr>
        <w:t>£100 payable 1st November</w:t>
      </w:r>
    </w:p>
    <w:p w:rsidR="05D5B619" w:rsidP="45B23BBF" w:rsidRDefault="05D5B619" w14:paraId="104A13EA" w14:textId="2AD76050">
      <w:p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auto"/>
          <w:sz w:val="22"/>
          <w:szCs w:val="22"/>
          <w:lang w:val="en-GB"/>
        </w:rPr>
      </w:pPr>
      <w:r w:rsidRPr="45B23BBF" w:rsidR="05D5B619">
        <w:rPr>
          <w:rFonts w:ascii="Calibri" w:hAnsi="Calibri" w:eastAsia="Calibri" w:cs="Calibri"/>
          <w:b w:val="0"/>
          <w:bCs w:val="0"/>
          <w:i w:val="0"/>
          <w:iCs w:val="0"/>
          <w:caps w:val="0"/>
          <w:smallCaps w:val="0"/>
          <w:noProof w:val="0"/>
          <w:color w:val="auto"/>
          <w:sz w:val="22"/>
          <w:szCs w:val="22"/>
          <w:lang w:val="en-GB"/>
        </w:rPr>
        <w:t>£100 payable 1st December</w:t>
      </w:r>
    </w:p>
    <w:p w:rsidR="05D5B619" w:rsidP="45B23BBF" w:rsidRDefault="05D5B619" w14:paraId="4A453F09" w14:textId="34F061A5">
      <w:pPr>
        <w:shd w:val="clear" w:color="auto" w:fill="FFFFFF" w:themeFill="background1"/>
        <w:spacing w:before="240" w:beforeAutospacing="off" w:after="240" w:afterAutospacing="off"/>
        <w:jc w:val="left"/>
        <w:rPr>
          <w:rFonts w:ascii="Calibri" w:hAnsi="Calibri" w:eastAsia="Calibri" w:cs="Calibri"/>
          <w:b w:val="0"/>
          <w:bCs w:val="0"/>
          <w:i w:val="0"/>
          <w:iCs w:val="0"/>
          <w:caps w:val="0"/>
          <w:smallCaps w:val="0"/>
          <w:noProof w:val="0"/>
          <w:color w:val="auto"/>
          <w:sz w:val="22"/>
          <w:szCs w:val="22"/>
          <w:lang w:val="en-GB"/>
        </w:rPr>
      </w:pPr>
      <w:r w:rsidRPr="45B23BBF" w:rsidR="05D5B619">
        <w:rPr>
          <w:rFonts w:ascii="Calibri" w:hAnsi="Calibri" w:eastAsia="Calibri" w:cs="Calibri"/>
          <w:b w:val="0"/>
          <w:bCs w:val="0"/>
          <w:i w:val="0"/>
          <w:iCs w:val="0"/>
          <w:caps w:val="0"/>
          <w:smallCaps w:val="0"/>
          <w:noProof w:val="0"/>
          <w:color w:val="auto"/>
          <w:sz w:val="22"/>
          <w:szCs w:val="22"/>
          <w:lang w:val="en-GB"/>
        </w:rPr>
        <w:t>(for illustrative purposes only - dates will depend on term dates)</w:t>
      </w:r>
    </w:p>
    <w:p w:rsidR="05D5B619" w:rsidP="45B23BBF" w:rsidRDefault="05D5B619" w14:paraId="1E5D3B43" w14:textId="31C7E529">
      <w:pPr>
        <w:shd w:val="clear" w:color="auto" w:fill="FFFFFF" w:themeFill="background1"/>
        <w:spacing w:before="240" w:beforeAutospacing="off" w:after="240" w:afterAutospacing="off"/>
        <w:jc w:val="left"/>
      </w:pPr>
      <w:r w:rsidRPr="45B23BBF" w:rsidR="05D5B619">
        <w:rPr>
          <w:rFonts w:ascii="Calibri" w:hAnsi="Calibri" w:eastAsia="Calibri" w:cs="Calibri"/>
          <w:b w:val="0"/>
          <w:bCs w:val="0"/>
          <w:i w:val="0"/>
          <w:iCs w:val="0"/>
          <w:caps w:val="0"/>
          <w:smallCaps w:val="0"/>
          <w:noProof w:val="0"/>
          <w:color w:val="auto"/>
          <w:sz w:val="22"/>
          <w:szCs w:val="22"/>
          <w:lang w:val="en-GB"/>
        </w:rPr>
        <w:t>It may not be possible to produce detailed invoices in advance of the first instalment due date. In this instance, a deposit invoice will be sent out, for payment on the first due date. The detailed invoice and future instalments will then be adjusted accordingly</w:t>
      </w:r>
      <w:r w:rsidRPr="45B23BBF" w:rsidR="05D5B619">
        <w:rPr>
          <w:rFonts w:ascii="Aptos" w:hAnsi="Aptos" w:eastAsia="Aptos" w:cs="Aptos"/>
          <w:b w:val="0"/>
          <w:bCs w:val="0"/>
          <w:i w:val="0"/>
          <w:iCs w:val="0"/>
          <w:caps w:val="0"/>
          <w:smallCaps w:val="0"/>
          <w:noProof w:val="0"/>
          <w:color w:val="0C64C0"/>
          <w:sz w:val="24"/>
          <w:szCs w:val="24"/>
          <w:lang w:val="en-GB"/>
        </w:rPr>
        <w:t>.</w:t>
      </w:r>
    </w:p>
    <w:p xmlns:wp14="http://schemas.microsoft.com/office/word/2010/wordml" w:rsidR="0043161A" w:rsidRDefault="004D0E63" w14:paraId="4DC27EC5" wp14:textId="77777777">
      <w:pPr>
        <w:pBdr>
          <w:top w:val="nil"/>
          <w:left w:val="nil"/>
          <w:bottom w:val="nil"/>
          <w:right w:val="nil"/>
          <w:between w:val="nil"/>
        </w:pBdr>
        <w:spacing w:after="0" w:line="240" w:lineRule="auto"/>
        <w:rPr>
          <w:color w:val="000000"/>
        </w:rPr>
      </w:pPr>
      <w:r>
        <w:rPr>
          <w:color w:val="000000"/>
        </w:rPr>
        <w:t>If an instalment is not received by the due date, an email will be sent stating that payment is due immediately. A Late Payment fee of £20 will be charged. If payment is not received within 7 days of the email, your child’s place may be at risk.</w:t>
      </w:r>
    </w:p>
    <w:p xmlns:wp14="http://schemas.microsoft.com/office/word/2010/wordml" w:rsidR="0043161A" w:rsidRDefault="0043161A" w14:paraId="54CD245A" wp14:textId="77777777">
      <w:pPr>
        <w:pBdr>
          <w:top w:val="nil"/>
          <w:left w:val="nil"/>
          <w:bottom w:val="nil"/>
          <w:right w:val="nil"/>
          <w:between w:val="nil"/>
        </w:pBdr>
        <w:spacing w:after="0" w:line="240" w:lineRule="auto"/>
        <w:rPr>
          <w:color w:val="000000"/>
        </w:rPr>
      </w:pPr>
    </w:p>
    <w:p xmlns:wp14="http://schemas.microsoft.com/office/word/2010/wordml" w:rsidR="0043161A" w:rsidRDefault="004D0E63" w14:paraId="24559250" wp14:textId="77777777">
      <w:pPr>
        <w:pBdr>
          <w:top w:val="nil"/>
          <w:left w:val="nil"/>
          <w:bottom w:val="nil"/>
          <w:right w:val="nil"/>
          <w:between w:val="nil"/>
        </w:pBdr>
        <w:spacing w:after="0" w:line="240" w:lineRule="auto"/>
        <w:rPr>
          <w:color w:val="000000"/>
        </w:rPr>
      </w:pPr>
      <w:r>
        <w:rPr>
          <w:color w:val="000000"/>
        </w:rPr>
        <w:t>If you have difficulties paying your invoice, please contact us as soon as possible to discuss options.</w:t>
      </w:r>
    </w:p>
    <w:p xmlns:wp14="http://schemas.microsoft.com/office/word/2010/wordml" w:rsidR="0043161A" w:rsidRDefault="0043161A" w14:paraId="1231BE67" wp14:textId="77777777">
      <w:pPr>
        <w:pBdr>
          <w:top w:val="nil"/>
          <w:left w:val="nil"/>
          <w:bottom w:val="nil"/>
          <w:right w:val="nil"/>
          <w:between w:val="nil"/>
        </w:pBdr>
        <w:spacing w:after="0" w:line="240" w:lineRule="auto"/>
        <w:rPr>
          <w:color w:val="000000"/>
        </w:rPr>
      </w:pPr>
    </w:p>
    <w:p xmlns:wp14="http://schemas.microsoft.com/office/word/2010/wordml" w:rsidR="0043161A" w:rsidRDefault="0043161A" w14:paraId="36FEB5B0" wp14:textId="77777777">
      <w:pPr>
        <w:pBdr>
          <w:top w:val="nil"/>
          <w:left w:val="nil"/>
          <w:bottom w:val="nil"/>
          <w:right w:val="nil"/>
          <w:between w:val="nil"/>
        </w:pBdr>
        <w:spacing w:after="0" w:line="240" w:lineRule="auto"/>
        <w:rPr>
          <w:color w:val="000000"/>
        </w:rPr>
      </w:pPr>
    </w:p>
    <w:p xmlns:wp14="http://schemas.microsoft.com/office/word/2010/wordml" w:rsidR="0043161A" w:rsidRDefault="0043161A" w14:paraId="30D7AA69" wp14:textId="77777777">
      <w:pPr>
        <w:pBdr>
          <w:top w:val="nil"/>
          <w:left w:val="nil"/>
          <w:bottom w:val="nil"/>
          <w:right w:val="nil"/>
          <w:between w:val="nil"/>
        </w:pBdr>
        <w:spacing w:after="0" w:line="240" w:lineRule="auto"/>
        <w:rPr>
          <w:color w:val="000000"/>
          <w:u w:val="single"/>
        </w:rPr>
      </w:pPr>
    </w:p>
    <w:sectPr w:rsidR="0043161A">
      <w:headerReference w:type="default" r:id="rId10"/>
      <w:footerReference w:type="default" r:id="rId11"/>
      <w:pgSz w:w="11906" w:h="16838" w:orient="portrait"/>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4D0E63" w:rsidRDefault="004D0E63" w14:paraId="6BD18F9B" wp14:textId="77777777">
      <w:pPr>
        <w:spacing w:after="0" w:line="240" w:lineRule="auto"/>
      </w:pPr>
      <w:r>
        <w:separator/>
      </w:r>
    </w:p>
  </w:endnote>
  <w:endnote w:type="continuationSeparator" w:id="0">
    <w:p xmlns:wp14="http://schemas.microsoft.com/office/word/2010/wordml" w:rsidR="004D0E63" w:rsidRDefault="004D0E63" w14:paraId="238601FE"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3161A" w:rsidRDefault="004D0E63" w14:paraId="285B8AE6" wp14:textId="77777777">
    <w:pPr>
      <w:pBdr>
        <w:top w:val="nil"/>
        <w:left w:val="nil"/>
        <w:bottom w:val="nil"/>
        <w:right w:val="nil"/>
        <w:between w:val="nil"/>
      </w:pBdr>
      <w:tabs>
        <w:tab w:val="center" w:pos="4513"/>
        <w:tab w:val="right" w:pos="9026"/>
      </w:tabs>
      <w:spacing w:after="0" w:line="240" w:lineRule="auto"/>
      <w:rPr>
        <w:color w:val="000000"/>
      </w:rPr>
    </w:pPr>
    <w:r>
      <w:rPr>
        <w:color w:val="000000"/>
      </w:rPr>
      <w:t>Proprietor St John’s Pre School and Toddler Group</w:t>
    </w:r>
  </w:p>
  <w:p w:rsidR="0606EA8A" w:rsidP="2F374054" w:rsidRDefault="0606EA8A" w14:paraId="30DBBC52" w14:textId="64A4C88A">
    <w:pPr>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spacing w:after="0" w:line="240" w:lineRule="auto"/>
      <w:rPr>
        <w:color w:val="000000" w:themeColor="text1" w:themeTint="FF" w:themeShade="FF"/>
      </w:rPr>
    </w:pPr>
    <w:r w:rsidRPr="2F374054" w:rsidR="7998E389">
      <w:rPr>
        <w:color w:val="000000" w:themeColor="text1" w:themeTint="FF" w:themeShade="FF"/>
      </w:rPr>
      <w:t>5.05 Terms and Conditions V1.</w:t>
    </w:r>
    <w:r w:rsidRPr="2F374054" w:rsidR="7998E389">
      <w:rPr>
        <w:color w:val="000000" w:themeColor="text1" w:themeTint="FF" w:themeShade="FF"/>
      </w:rPr>
      <w:t>1</w:t>
    </w:r>
    <w:r w:rsidRPr="2F374054" w:rsidR="2F374054">
      <w:rPr>
        <w:color w:val="000000" w:themeColor="text1" w:themeTint="FF" w:themeShade="FF"/>
      </w:rPr>
      <w:t>2</w:t>
    </w:r>
  </w:p>
  <w:p xmlns:wp14="http://schemas.microsoft.com/office/word/2010/wordml" w:rsidR="0043161A" w:rsidP="2F374054" w:rsidRDefault="004D0E63" w14:paraId="4125E91E" wp14:textId="3AAD5966">
    <w:pPr>
      <w:pBdr>
        <w:top w:val="nil" w:color="FF000000" w:sz="0" w:space="0"/>
        <w:left w:val="nil" w:color="FF000000" w:sz="0" w:space="0"/>
        <w:bottom w:val="nil" w:color="FF000000" w:sz="0" w:space="0"/>
        <w:right w:val="nil" w:color="FF000000" w:sz="0" w:space="0"/>
        <w:between w:val="nil" w:color="FF000000" w:sz="0" w:space="0"/>
      </w:pBdr>
      <w:tabs>
        <w:tab w:val="center" w:pos="4513"/>
        <w:tab w:val="right" w:pos="9026"/>
      </w:tabs>
      <w:spacing w:after="0" w:line="240" w:lineRule="auto"/>
      <w:rPr>
        <w:color w:val="000000"/>
      </w:rPr>
    </w:pPr>
    <w:r w:rsidRPr="2F374054" w:rsidR="01755C75">
      <w:rPr>
        <w:color w:val="000000" w:themeColor="text1" w:themeTint="FF" w:themeShade="FF"/>
      </w:rPr>
      <w:t xml:space="preserve">Registered Charity no. 1045290    </w:t>
    </w:r>
    <w:r w:rsidRPr="2F374054" w:rsidR="01755C75">
      <w:rPr>
        <w:color w:val="000000" w:themeColor="text1" w:themeTint="FF" w:themeShade="FF"/>
      </w:rPr>
      <w:t xml:space="preserve">     </w:t>
    </w:r>
  </w:p>
  <w:p xmlns:wp14="http://schemas.microsoft.com/office/word/2010/wordml" w:rsidR="0043161A" w:rsidRDefault="004D0E63" w14:paraId="00FDC5BB" wp14:textId="77777777">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Pr>
        <w:b/>
        <w:color w:val="000000"/>
        <w:sz w:val="24"/>
        <w:szCs w:val="24"/>
      </w:rPr>
      <w:fldChar w:fldCharType="end"/>
    </w:r>
  </w:p>
  <w:p xmlns:wp14="http://schemas.microsoft.com/office/word/2010/wordml" w:rsidR="0043161A" w:rsidRDefault="0043161A" w14:paraId="6D072C0D" wp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4D0E63" w:rsidRDefault="004D0E63" w14:paraId="7196D064" wp14:textId="77777777">
      <w:pPr>
        <w:spacing w:after="0" w:line="240" w:lineRule="auto"/>
      </w:pPr>
      <w:r>
        <w:separator/>
      </w:r>
    </w:p>
  </w:footnote>
  <w:footnote w:type="continuationSeparator" w:id="0">
    <w:p xmlns:wp14="http://schemas.microsoft.com/office/word/2010/wordml" w:rsidR="004D0E63" w:rsidRDefault="004D0E63" w14:paraId="34FF1C98"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rsidR="0043161A" w:rsidRDefault="004D0E63" w14:paraId="48A21919" wp14:textId="77777777">
    <w:pPr>
      <w:pBdr>
        <w:top w:val="nil"/>
        <w:left w:val="nil"/>
        <w:bottom w:val="nil"/>
        <w:right w:val="nil"/>
        <w:between w:val="nil"/>
      </w:pBdr>
      <w:tabs>
        <w:tab w:val="center" w:pos="4513"/>
        <w:tab w:val="right" w:pos="9026"/>
      </w:tabs>
      <w:spacing w:after="0" w:line="240" w:lineRule="auto"/>
      <w:ind w:left="1440" w:firstLine="720"/>
    </w:pPr>
    <w:r>
      <w:rPr>
        <w:noProof/>
      </w:rPr>
      <w:drawing>
        <wp:inline xmlns:wp14="http://schemas.microsoft.com/office/word/2010/wordprocessingDrawing" distT="0" distB="0" distL="114300" distR="114300" wp14:anchorId="3E757C47" wp14:editId="7777777">
          <wp:extent cx="1562100" cy="1529556"/>
          <wp:effectExtent l="0" t="0" r="0" b="0"/>
          <wp:docPr id="132818358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62100" cy="1529556"/>
                  </a:xfrm>
                  <a:prstGeom prst="rect">
                    <a:avLst/>
                  </a:prstGeom>
                  <a:ln/>
                </pic:spPr>
              </pic:pic>
            </a:graphicData>
          </a:graphic>
        </wp:inline>
      </w:drawing>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61A"/>
    <w:rsid w:val="00162E4B"/>
    <w:rsid w:val="002740EB"/>
    <w:rsid w:val="0043161A"/>
    <w:rsid w:val="004D0E63"/>
    <w:rsid w:val="006C175A"/>
    <w:rsid w:val="01755C75"/>
    <w:rsid w:val="02381B4B"/>
    <w:rsid w:val="0241122A"/>
    <w:rsid w:val="02ABCB40"/>
    <w:rsid w:val="0414E6A5"/>
    <w:rsid w:val="05D5B619"/>
    <w:rsid w:val="0606EA8A"/>
    <w:rsid w:val="06F3F2F9"/>
    <w:rsid w:val="0725AADE"/>
    <w:rsid w:val="07B730CF"/>
    <w:rsid w:val="08261D07"/>
    <w:rsid w:val="09174EF1"/>
    <w:rsid w:val="09C74774"/>
    <w:rsid w:val="0ADFEE1B"/>
    <w:rsid w:val="0B1AAC8F"/>
    <w:rsid w:val="0CBF4ED2"/>
    <w:rsid w:val="0DDB2CFC"/>
    <w:rsid w:val="0E6D1160"/>
    <w:rsid w:val="0EA866E5"/>
    <w:rsid w:val="1115C4A6"/>
    <w:rsid w:val="1442AF73"/>
    <w:rsid w:val="1561AA1D"/>
    <w:rsid w:val="16F5D969"/>
    <w:rsid w:val="18D7EE44"/>
    <w:rsid w:val="18D9D8DF"/>
    <w:rsid w:val="19627103"/>
    <w:rsid w:val="1B3AB77A"/>
    <w:rsid w:val="1B95AF3B"/>
    <w:rsid w:val="1C8D7499"/>
    <w:rsid w:val="1D6D8532"/>
    <w:rsid w:val="1DC77E1A"/>
    <w:rsid w:val="1E6852D5"/>
    <w:rsid w:val="1E9EA9CB"/>
    <w:rsid w:val="1F165B6D"/>
    <w:rsid w:val="2115900A"/>
    <w:rsid w:val="21C8DE72"/>
    <w:rsid w:val="226FD612"/>
    <w:rsid w:val="25A0843C"/>
    <w:rsid w:val="26314CC5"/>
    <w:rsid w:val="269EAC63"/>
    <w:rsid w:val="27A02ABF"/>
    <w:rsid w:val="2853FF0C"/>
    <w:rsid w:val="2855C773"/>
    <w:rsid w:val="296487F0"/>
    <w:rsid w:val="2B975A84"/>
    <w:rsid w:val="2B9861B6"/>
    <w:rsid w:val="2BEE4595"/>
    <w:rsid w:val="2C0180C6"/>
    <w:rsid w:val="2C7E553D"/>
    <w:rsid w:val="2CD321CD"/>
    <w:rsid w:val="2D9FB139"/>
    <w:rsid w:val="2F2648A2"/>
    <w:rsid w:val="2F374054"/>
    <w:rsid w:val="2FF307FA"/>
    <w:rsid w:val="325735F7"/>
    <w:rsid w:val="3260A887"/>
    <w:rsid w:val="337B25F0"/>
    <w:rsid w:val="34463200"/>
    <w:rsid w:val="35674A98"/>
    <w:rsid w:val="364ACD06"/>
    <w:rsid w:val="37DDB1DE"/>
    <w:rsid w:val="37F8BA2C"/>
    <w:rsid w:val="3A1B36B6"/>
    <w:rsid w:val="3C1115BB"/>
    <w:rsid w:val="3F14DB5A"/>
    <w:rsid w:val="3F21B112"/>
    <w:rsid w:val="410F71C9"/>
    <w:rsid w:val="42FD3269"/>
    <w:rsid w:val="442A22CC"/>
    <w:rsid w:val="446568B7"/>
    <w:rsid w:val="45B23BBF"/>
    <w:rsid w:val="4A4E7A88"/>
    <w:rsid w:val="4B457B20"/>
    <w:rsid w:val="4DDF81C8"/>
    <w:rsid w:val="4EC2B992"/>
    <w:rsid w:val="4F14E9BE"/>
    <w:rsid w:val="50D53554"/>
    <w:rsid w:val="5128E458"/>
    <w:rsid w:val="5142360A"/>
    <w:rsid w:val="5159C7DF"/>
    <w:rsid w:val="516AEF8F"/>
    <w:rsid w:val="52971CF5"/>
    <w:rsid w:val="546EADC0"/>
    <w:rsid w:val="54AC9B1F"/>
    <w:rsid w:val="5629A77D"/>
    <w:rsid w:val="581AC0E3"/>
    <w:rsid w:val="59634439"/>
    <w:rsid w:val="5A70C7E4"/>
    <w:rsid w:val="5B70CE61"/>
    <w:rsid w:val="5C0879BE"/>
    <w:rsid w:val="5C1745D7"/>
    <w:rsid w:val="5C264C82"/>
    <w:rsid w:val="5EDDC381"/>
    <w:rsid w:val="5F1B5A6F"/>
    <w:rsid w:val="5F7192A9"/>
    <w:rsid w:val="61BD020F"/>
    <w:rsid w:val="61EEBADE"/>
    <w:rsid w:val="6461E0F2"/>
    <w:rsid w:val="6464A9CF"/>
    <w:rsid w:val="64743CB1"/>
    <w:rsid w:val="64D6F4FB"/>
    <w:rsid w:val="666E85D8"/>
    <w:rsid w:val="67F48F49"/>
    <w:rsid w:val="6995B169"/>
    <w:rsid w:val="69A54A4A"/>
    <w:rsid w:val="69AEE98C"/>
    <w:rsid w:val="69FB3551"/>
    <w:rsid w:val="6A26EA57"/>
    <w:rsid w:val="6A84A26F"/>
    <w:rsid w:val="6A9DF8F2"/>
    <w:rsid w:val="6AA9EDEA"/>
    <w:rsid w:val="6AAB311F"/>
    <w:rsid w:val="6C2C338E"/>
    <w:rsid w:val="6D52FB3B"/>
    <w:rsid w:val="6ED9FD18"/>
    <w:rsid w:val="70A3B679"/>
    <w:rsid w:val="713509EA"/>
    <w:rsid w:val="71EA04CF"/>
    <w:rsid w:val="722A27CD"/>
    <w:rsid w:val="737D2927"/>
    <w:rsid w:val="743711A4"/>
    <w:rsid w:val="76173E35"/>
    <w:rsid w:val="7998E389"/>
    <w:rsid w:val="79DA3AD6"/>
    <w:rsid w:val="7A452513"/>
    <w:rsid w:val="7B520891"/>
    <w:rsid w:val="7C592183"/>
    <w:rsid w:val="7F2663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7714C8C"/>
  <w15:docId w15:val="{F8187952-69F3-4BC1-A69A-38976A7749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hAnsi="Georgia" w:eastAsia="Georgia" w:cs="Georgia"/>
      <w:i/>
      <w:color w:val="666666"/>
      <w:sz w:val="48"/>
      <w:szCs w:val="48"/>
    </w:rPr>
  </w:style>
  <w:style w:type="character" w:styleId="Hyperlink">
    <w:uiPriority w:val="99"/>
    <w:name w:val="Hyperlink"/>
    <w:basedOn w:val="DefaultParagraphFont"/>
    <w:unhideWhenUsed/>
    <w:rsid w:val="06F3F2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https://www.gov.uk/help-with-childcare-costs/free-childcare-2-year-olds-extra-support" TargetMode="External" Id="R995b994f161548fa" /><Relationship Type="http://schemas.openxmlformats.org/officeDocument/2006/relationships/hyperlink" Target="https://www.gov.uk/free-childcare-if-working/apply-for-free-childcare-if-youre-working" TargetMode="External" Id="R9ab7d75512c84253"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FRcIKU6WiggNNG7EbHP2/EFDkg==">CgMxLjA4AHIhMTBMY24zQ2dsTWpfUEYxMWVMUnc2TEhJeElKN1Zjcmpi</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075C17-68E3-44EB-A899-4E81668AB36D}"/>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88AE522D-D114-444E-80EB-551BDE3C3FCE}">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customXml/itemProps4.xml><?xml version="1.0" encoding="utf-8"?>
<ds:datastoreItem xmlns:ds="http://schemas.openxmlformats.org/officeDocument/2006/customXml" ds:itemID="{2E0F8AD4-DA89-4E3E-B32F-823250A1739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Jessica Loveday - St John's Pre School</lastModifiedBy>
  <revision>12</revision>
  <dcterms:created xsi:type="dcterms:W3CDTF">2025-04-02T20:27:00.0000000Z</dcterms:created>
  <dcterms:modified xsi:type="dcterms:W3CDTF">2026-09-14T11:14:06.2706573Z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